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1A7" w:rsidRPr="000F675D" w:rsidRDefault="00CA73B6">
      <w:pPr>
        <w:pStyle w:val="Bezodstpw"/>
        <w:rPr>
          <w:sz w:val="72"/>
          <w:szCs w:val="7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5910" cy="789940"/>
                <wp:effectExtent l="9525" t="9525" r="8890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5910" cy="78994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9FB1E" id="Rectangle 2" o:spid="_x0000_s1026" style="position:absolute;margin-left:0;margin-top:0;width:623.3pt;height:62.2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-248285</wp:posOffset>
                </wp:positionV>
                <wp:extent cx="90805" cy="11202035"/>
                <wp:effectExtent l="7620" t="8890" r="635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70188" id="Rectangle 5" o:spid="_x0000_s1026" style="position:absolute;margin-left:32.85pt;margin-top:-19.55pt;width:7.15pt;height:8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7070725</wp:posOffset>
                </wp:positionH>
                <wp:positionV relativeFrom="page">
                  <wp:posOffset>-248285</wp:posOffset>
                </wp:positionV>
                <wp:extent cx="90805" cy="11202035"/>
                <wp:effectExtent l="12700" t="8890" r="1079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B88C10" id="Rectangle 4" o:spid="_x0000_s1026" style="position:absolute;margin-left:556.75pt;margin-top:-19.55pt;width:7.15pt;height:8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" o:allowincell="f" strokecolor="#31849b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-176530</wp:posOffset>
                </wp:positionH>
                <wp:positionV relativeFrom="page">
                  <wp:posOffset>10160</wp:posOffset>
                </wp:positionV>
                <wp:extent cx="7925435" cy="799465"/>
                <wp:effectExtent l="13970" t="10160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5435" cy="7994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601DF" id="Rectangle 3" o:spid="_x0000_s1026" style="position:absolute;margin-left:-13.9pt;margin-top:.8pt;width:624.05pt;height:6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" o:allowincell="f" fillcolor="#4bacc6" strokecolor="#31849b">
                <w10:wrap anchorx="page" anchory="page"/>
              </v:rect>
            </w:pict>
          </mc:Fallback>
        </mc:AlternateContent>
      </w:r>
    </w:p>
    <w:p w:rsidR="003121A7" w:rsidRPr="000F675D" w:rsidRDefault="003121A7">
      <w:pPr>
        <w:pStyle w:val="Bezodstpw"/>
        <w:rPr>
          <w:sz w:val="72"/>
          <w:szCs w:val="72"/>
        </w:rPr>
      </w:pPr>
      <w:r w:rsidRPr="000F675D">
        <w:rPr>
          <w:sz w:val="144"/>
          <w:szCs w:val="144"/>
        </w:rPr>
        <w:t>STATUT</w:t>
      </w:r>
    </w:p>
    <w:p w:rsidR="003121A7" w:rsidRPr="000F675D" w:rsidRDefault="003121A7">
      <w:pPr>
        <w:pStyle w:val="Bezodstpw"/>
        <w:rPr>
          <w:sz w:val="36"/>
          <w:szCs w:val="36"/>
        </w:rPr>
      </w:pPr>
      <w:r w:rsidRPr="000F675D">
        <w:rPr>
          <w:sz w:val="36"/>
          <w:szCs w:val="36"/>
        </w:rPr>
        <w:t>Zespołu  Szkół im. Orła Białego w Korytach</w:t>
      </w: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3121A7">
      <w:pPr>
        <w:pStyle w:val="Bezodstpw"/>
        <w:rPr>
          <w:sz w:val="36"/>
          <w:szCs w:val="36"/>
        </w:rPr>
      </w:pPr>
    </w:p>
    <w:p w:rsidR="003121A7" w:rsidRPr="000F675D" w:rsidRDefault="00031010" w:rsidP="00C06518">
      <w:pPr>
        <w:pStyle w:val="Bezodstpw"/>
        <w:jc w:val="center"/>
      </w:pPr>
      <w:r>
        <w:rPr>
          <w:sz w:val="72"/>
          <w:szCs w:val="72"/>
        </w:rPr>
        <w:t>20</w:t>
      </w:r>
      <w:r w:rsidR="00C37295">
        <w:rPr>
          <w:sz w:val="72"/>
          <w:szCs w:val="72"/>
        </w:rPr>
        <w:t>20</w:t>
      </w:r>
    </w:p>
    <w:p w:rsidR="003121A7" w:rsidRPr="000F675D" w:rsidRDefault="003121A7">
      <w:pPr>
        <w:rPr>
          <w:rFonts w:ascii="Calibri" w:hAnsi="Calibri"/>
        </w:rPr>
      </w:pPr>
    </w:p>
    <w:p w:rsidR="003121A7" w:rsidRPr="000F675D" w:rsidRDefault="003121A7" w:rsidP="00B85A22">
      <w:pPr>
        <w:pStyle w:val="Nagwek2"/>
        <w:keepNext w:val="0"/>
        <w:autoSpaceDE w:val="0"/>
        <w:autoSpaceDN w:val="0"/>
        <w:adjustRightInd w:val="0"/>
        <w:ind w:left="270"/>
        <w:jc w:val="center"/>
        <w:rPr>
          <w:rFonts w:ascii="Calibri" w:hAnsi="Calibri"/>
        </w:rPr>
      </w:pPr>
    </w:p>
    <w:p w:rsidR="003121A7" w:rsidRPr="000F675D" w:rsidRDefault="003121A7" w:rsidP="00465AF2">
      <w:pPr>
        <w:pStyle w:val="Nagwek2"/>
        <w:keepNext w:val="0"/>
        <w:autoSpaceDE w:val="0"/>
        <w:autoSpaceDN w:val="0"/>
        <w:adjustRightInd w:val="0"/>
        <w:ind w:left="0"/>
        <w:rPr>
          <w:rFonts w:ascii="Calibri" w:hAnsi="Calibri"/>
        </w:rPr>
      </w:pPr>
    </w:p>
    <w:p w:rsidR="003121A7" w:rsidRPr="000F675D" w:rsidRDefault="003121A7" w:rsidP="001F7AB0">
      <w:pPr>
        <w:rPr>
          <w:rFonts w:ascii="Calibri" w:hAnsi="Calibri"/>
          <w:b/>
          <w:bCs/>
          <w:sz w:val="36"/>
          <w:szCs w:val="36"/>
        </w:rPr>
      </w:pPr>
      <w:r w:rsidRPr="000F675D">
        <w:rPr>
          <w:rFonts w:ascii="Calibri" w:hAnsi="Calibri"/>
          <w:b/>
          <w:bCs/>
          <w:sz w:val="36"/>
          <w:szCs w:val="36"/>
        </w:rPr>
        <w:t>Spis treści:</w:t>
      </w: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B4229A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r w:rsidRPr="000F675D">
        <w:rPr>
          <w:rFonts w:ascii="Calibri" w:hAnsi="Calibri"/>
          <w:sz w:val="36"/>
          <w:szCs w:val="36"/>
        </w:rPr>
        <w:fldChar w:fldCharType="begin"/>
      </w:r>
      <w:r w:rsidR="003121A7" w:rsidRPr="000F675D">
        <w:rPr>
          <w:rFonts w:ascii="Calibri" w:hAnsi="Calibri"/>
          <w:sz w:val="36"/>
          <w:szCs w:val="36"/>
        </w:rPr>
        <w:instrText xml:space="preserve"> TOC \o "1-1" \h \z </w:instrText>
      </w:r>
      <w:r w:rsidRPr="000F675D">
        <w:rPr>
          <w:rFonts w:ascii="Calibri" w:hAnsi="Calibri"/>
          <w:sz w:val="36"/>
          <w:szCs w:val="36"/>
        </w:rPr>
        <w:fldChar w:fldCharType="separate"/>
      </w:r>
      <w:hyperlink w:anchor="_Toc191648213" w:history="1">
        <w:r w:rsidR="003121A7" w:rsidRPr="000F675D">
          <w:rPr>
            <w:rStyle w:val="Hipercze"/>
            <w:rFonts w:ascii="Calibri" w:hAnsi="Calibri"/>
            <w:noProof/>
            <w:color w:val="auto"/>
            <w:sz w:val="36"/>
            <w:szCs w:val="36"/>
          </w:rPr>
          <w:t>PODSTAWY PRAWNE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  <w:t>3</w:t>
        </w:r>
      </w:hyperlink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114EDE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hyperlink w:anchor="_Toc191648214" w:history="1">
        <w:r w:rsidR="003121A7" w:rsidRPr="000F675D">
          <w:rPr>
            <w:rStyle w:val="Hipercze"/>
            <w:rFonts w:ascii="Calibri" w:hAnsi="Calibri"/>
            <w:noProof/>
            <w:color w:val="auto"/>
            <w:sz w:val="36"/>
            <w:szCs w:val="36"/>
          </w:rPr>
          <w:t>I.  POSTANOWIENIA OGÓLNE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  <w:t>3</w:t>
        </w:r>
      </w:hyperlink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114EDE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hyperlink w:anchor="_Toc191648215" w:history="1">
        <w:r w:rsidR="003121A7" w:rsidRPr="000F675D">
          <w:rPr>
            <w:rStyle w:val="Hipercze"/>
            <w:rFonts w:ascii="Calibri" w:hAnsi="Calibri"/>
            <w:noProof/>
            <w:color w:val="auto"/>
            <w:sz w:val="36"/>
            <w:szCs w:val="36"/>
          </w:rPr>
          <w:t>II.  INNE INFORMACJE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  <w:t>4</w:t>
        </w:r>
      </w:hyperlink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114EDE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hyperlink w:anchor="_Toc191648216" w:history="1">
        <w:r w:rsidR="003121A7" w:rsidRPr="000F675D">
          <w:rPr>
            <w:rStyle w:val="Hipercze"/>
            <w:rFonts w:ascii="Calibri" w:hAnsi="Calibri"/>
            <w:noProof/>
            <w:color w:val="auto"/>
            <w:sz w:val="36"/>
            <w:szCs w:val="36"/>
          </w:rPr>
          <w:t xml:space="preserve">III. CELE I ZADANIA 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  <w:t>4</w:t>
        </w:r>
      </w:hyperlink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114EDE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hyperlink w:anchor="_Toc191648217" w:history="1">
        <w:r w:rsidR="003121A7" w:rsidRPr="000F675D">
          <w:rPr>
            <w:rStyle w:val="Hipercze"/>
            <w:rFonts w:ascii="Calibri" w:hAnsi="Calibri"/>
            <w:noProof/>
            <w:color w:val="auto"/>
            <w:sz w:val="36"/>
            <w:szCs w:val="36"/>
          </w:rPr>
          <w:t xml:space="preserve">IV. ORGANY 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</w:r>
      </w:hyperlink>
      <w:r w:rsidR="003121A7" w:rsidRPr="000F675D">
        <w:rPr>
          <w:rFonts w:ascii="Calibri" w:hAnsi="Calibri"/>
          <w:sz w:val="36"/>
          <w:szCs w:val="36"/>
        </w:rPr>
        <w:t>7</w:t>
      </w: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114EDE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hyperlink w:anchor="_Toc191648218" w:history="1">
        <w:r w:rsidR="003121A7" w:rsidRPr="000F675D">
          <w:rPr>
            <w:rStyle w:val="Hipercze"/>
            <w:rFonts w:ascii="Calibri" w:hAnsi="Calibri"/>
            <w:iCs/>
            <w:noProof/>
            <w:color w:val="auto"/>
            <w:sz w:val="36"/>
            <w:szCs w:val="36"/>
          </w:rPr>
          <w:t>V.  ORGANIZACJA ZESPOŁU  SZKÓŁ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</w:r>
      </w:hyperlink>
      <w:r w:rsidR="00A965B5">
        <w:rPr>
          <w:rFonts w:ascii="Calibri" w:hAnsi="Calibri"/>
          <w:sz w:val="36"/>
          <w:szCs w:val="36"/>
        </w:rPr>
        <w:t>11</w:t>
      </w: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114EDE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hyperlink w:anchor="_Toc191648219" w:history="1">
        <w:r w:rsidR="003121A7" w:rsidRPr="000F675D">
          <w:rPr>
            <w:rStyle w:val="Hipercze"/>
            <w:rFonts w:ascii="Calibri" w:hAnsi="Calibri"/>
            <w:iCs/>
            <w:noProof/>
            <w:color w:val="auto"/>
            <w:sz w:val="36"/>
            <w:szCs w:val="36"/>
          </w:rPr>
          <w:t xml:space="preserve">VI. NAUCZYCIELE I INNI PRACOWNICY ZESPOŁU 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</w:r>
      </w:hyperlink>
      <w:r w:rsidR="003121A7" w:rsidRPr="000F675D">
        <w:rPr>
          <w:rFonts w:ascii="Calibri" w:hAnsi="Calibri"/>
          <w:sz w:val="36"/>
          <w:szCs w:val="36"/>
        </w:rPr>
        <w:t>15</w:t>
      </w: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114EDE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hyperlink w:anchor="_Toc191648220" w:history="1">
        <w:r w:rsidR="003121A7" w:rsidRPr="000F675D">
          <w:rPr>
            <w:rStyle w:val="Hipercze"/>
            <w:rFonts w:ascii="Calibri" w:hAnsi="Calibri"/>
            <w:noProof/>
            <w:color w:val="auto"/>
            <w:sz w:val="36"/>
            <w:szCs w:val="36"/>
          </w:rPr>
          <w:t xml:space="preserve">VII. UCZNIOWIE 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</w:r>
      </w:hyperlink>
      <w:r w:rsidR="003121A7" w:rsidRPr="000F675D">
        <w:rPr>
          <w:rFonts w:ascii="Calibri" w:hAnsi="Calibri"/>
          <w:sz w:val="36"/>
          <w:szCs w:val="36"/>
        </w:rPr>
        <w:t>22</w:t>
      </w: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114EDE" w:rsidP="001F7AB0">
      <w:pPr>
        <w:pStyle w:val="Spistreci1"/>
        <w:tabs>
          <w:tab w:val="right" w:leader="dot" w:pos="9062"/>
        </w:tabs>
        <w:rPr>
          <w:rFonts w:ascii="Calibri" w:hAnsi="Calibri"/>
          <w:sz w:val="36"/>
          <w:szCs w:val="36"/>
        </w:rPr>
      </w:pPr>
      <w:hyperlink w:anchor="_Toc191648222" w:history="1">
        <w:r w:rsidR="003121A7" w:rsidRPr="000F675D">
          <w:rPr>
            <w:rStyle w:val="Hipercze"/>
            <w:rFonts w:ascii="Calibri" w:hAnsi="Calibri"/>
            <w:noProof/>
            <w:color w:val="auto"/>
            <w:sz w:val="36"/>
            <w:szCs w:val="36"/>
          </w:rPr>
          <w:t>VIII. SZKOLNY SYSTEM OCENIANIA</w:t>
        </w:r>
        <w:r w:rsidR="003121A7" w:rsidRPr="000F675D">
          <w:rPr>
            <w:rFonts w:ascii="Calibri" w:hAnsi="Calibri"/>
            <w:noProof/>
            <w:webHidden/>
            <w:sz w:val="36"/>
            <w:szCs w:val="36"/>
          </w:rPr>
          <w:tab/>
        </w:r>
      </w:hyperlink>
      <w:r w:rsidR="003121A7" w:rsidRPr="000F675D">
        <w:rPr>
          <w:rFonts w:ascii="Calibri" w:hAnsi="Calibri"/>
          <w:sz w:val="36"/>
          <w:szCs w:val="36"/>
        </w:rPr>
        <w:t>30</w:t>
      </w: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  <w:r w:rsidRPr="000F675D">
        <w:rPr>
          <w:rFonts w:ascii="Calibri" w:hAnsi="Calibri"/>
          <w:sz w:val="36"/>
          <w:szCs w:val="36"/>
        </w:rPr>
        <w:t>IX.   POSTANOWIENIAKOŃCOWE…</w:t>
      </w:r>
      <w:r w:rsidR="00A965B5">
        <w:rPr>
          <w:rFonts w:ascii="Calibri" w:hAnsi="Calibri"/>
          <w:sz w:val="36"/>
          <w:szCs w:val="36"/>
        </w:rPr>
        <w:t>………………........................31</w:t>
      </w:r>
    </w:p>
    <w:p w:rsidR="003121A7" w:rsidRPr="000F675D" w:rsidRDefault="003121A7" w:rsidP="001F7AB0">
      <w:pPr>
        <w:rPr>
          <w:rFonts w:ascii="Calibri" w:hAnsi="Calibri"/>
          <w:sz w:val="36"/>
          <w:szCs w:val="36"/>
        </w:rPr>
      </w:pPr>
    </w:p>
    <w:p w:rsidR="003121A7" w:rsidRPr="000F675D" w:rsidRDefault="00B4229A" w:rsidP="001F7AB0">
      <w:pPr>
        <w:pStyle w:val="Nagwek2"/>
        <w:keepNext w:val="0"/>
        <w:autoSpaceDE w:val="0"/>
        <w:autoSpaceDN w:val="0"/>
        <w:adjustRightInd w:val="0"/>
        <w:ind w:left="270"/>
        <w:jc w:val="center"/>
        <w:rPr>
          <w:rFonts w:ascii="Calibri" w:hAnsi="Calibri"/>
        </w:rPr>
      </w:pPr>
      <w:r w:rsidRPr="000F675D">
        <w:rPr>
          <w:rFonts w:ascii="Calibri" w:hAnsi="Calibri"/>
          <w:sz w:val="36"/>
          <w:szCs w:val="36"/>
        </w:rPr>
        <w:fldChar w:fldCharType="end"/>
      </w:r>
    </w:p>
    <w:p w:rsidR="003121A7" w:rsidRPr="000F675D" w:rsidRDefault="003121A7" w:rsidP="00B85A22">
      <w:pPr>
        <w:pStyle w:val="Nagwek2"/>
        <w:keepNext w:val="0"/>
        <w:autoSpaceDE w:val="0"/>
        <w:autoSpaceDN w:val="0"/>
        <w:adjustRightInd w:val="0"/>
        <w:ind w:left="270"/>
        <w:jc w:val="center"/>
        <w:rPr>
          <w:rFonts w:ascii="Calibri" w:hAnsi="Calibri"/>
        </w:rPr>
      </w:pPr>
    </w:p>
    <w:p w:rsidR="003121A7" w:rsidRPr="000F675D" w:rsidRDefault="003121A7" w:rsidP="00B85A22">
      <w:pPr>
        <w:pStyle w:val="Nagwek2"/>
        <w:keepNext w:val="0"/>
        <w:autoSpaceDE w:val="0"/>
        <w:autoSpaceDN w:val="0"/>
        <w:adjustRightInd w:val="0"/>
        <w:ind w:left="270"/>
        <w:jc w:val="center"/>
        <w:rPr>
          <w:rFonts w:ascii="Calibri" w:hAnsi="Calibri"/>
        </w:rPr>
      </w:pPr>
    </w:p>
    <w:p w:rsidR="003121A7" w:rsidRPr="000F675D" w:rsidRDefault="003121A7" w:rsidP="00B85A22">
      <w:pPr>
        <w:pStyle w:val="Nagwek2"/>
        <w:keepNext w:val="0"/>
        <w:autoSpaceDE w:val="0"/>
        <w:autoSpaceDN w:val="0"/>
        <w:adjustRightInd w:val="0"/>
        <w:ind w:left="270"/>
        <w:jc w:val="center"/>
        <w:rPr>
          <w:rFonts w:ascii="Calibri" w:hAnsi="Calibri"/>
        </w:rPr>
      </w:pPr>
    </w:p>
    <w:p w:rsidR="003121A7" w:rsidRPr="000F675D" w:rsidRDefault="003121A7" w:rsidP="00B85A22">
      <w:pPr>
        <w:pStyle w:val="Nagwek2"/>
        <w:keepNext w:val="0"/>
        <w:autoSpaceDE w:val="0"/>
        <w:autoSpaceDN w:val="0"/>
        <w:adjustRightInd w:val="0"/>
        <w:ind w:left="270"/>
        <w:jc w:val="center"/>
        <w:rPr>
          <w:rFonts w:ascii="Calibri" w:hAnsi="Calibri"/>
        </w:rPr>
      </w:pPr>
    </w:p>
    <w:p w:rsidR="003121A7" w:rsidRPr="000F675D" w:rsidRDefault="003121A7" w:rsidP="00B85A22">
      <w:pPr>
        <w:pStyle w:val="Nagwek2"/>
        <w:keepNext w:val="0"/>
        <w:autoSpaceDE w:val="0"/>
        <w:autoSpaceDN w:val="0"/>
        <w:adjustRightInd w:val="0"/>
        <w:ind w:left="270"/>
        <w:jc w:val="center"/>
        <w:rPr>
          <w:rFonts w:ascii="Calibri" w:hAnsi="Calibri"/>
        </w:rPr>
      </w:pPr>
    </w:p>
    <w:p w:rsidR="003121A7" w:rsidRPr="000F675D" w:rsidRDefault="003121A7" w:rsidP="00F66EE0">
      <w:pPr>
        <w:pStyle w:val="Nagwek2"/>
        <w:keepNext w:val="0"/>
        <w:autoSpaceDE w:val="0"/>
        <w:autoSpaceDN w:val="0"/>
        <w:adjustRightInd w:val="0"/>
        <w:ind w:left="0"/>
        <w:rPr>
          <w:rFonts w:ascii="Calibri" w:hAnsi="Calibri"/>
        </w:rPr>
      </w:pPr>
    </w:p>
    <w:p w:rsidR="003121A7" w:rsidRPr="000F675D" w:rsidRDefault="003121A7" w:rsidP="00C06518">
      <w:pPr>
        <w:pStyle w:val="Nagwek2"/>
        <w:keepNext w:val="0"/>
        <w:autoSpaceDE w:val="0"/>
        <w:autoSpaceDN w:val="0"/>
        <w:adjustRightInd w:val="0"/>
        <w:ind w:left="0"/>
        <w:rPr>
          <w:rFonts w:ascii="Calibri" w:hAnsi="Calibri"/>
        </w:rPr>
      </w:pPr>
    </w:p>
    <w:p w:rsidR="003121A7" w:rsidRPr="00675092" w:rsidRDefault="00675092" w:rsidP="00675092">
      <w:pPr>
        <w:pStyle w:val="Nagwek2"/>
        <w:keepNext w:val="0"/>
        <w:autoSpaceDE w:val="0"/>
        <w:autoSpaceDN w:val="0"/>
        <w:adjustRightInd w:val="0"/>
        <w:ind w:left="27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PODSTAWA   PRAWNA</w:t>
      </w:r>
    </w:p>
    <w:p w:rsidR="003121A7" w:rsidRPr="00675092" w:rsidRDefault="00675092" w:rsidP="008322DF">
      <w:pPr>
        <w:pStyle w:val="Nagwek2"/>
        <w:keepNext w:val="0"/>
        <w:numPr>
          <w:ilvl w:val="0"/>
          <w:numId w:val="11"/>
        </w:numPr>
        <w:autoSpaceDE w:val="0"/>
        <w:autoSpaceDN w:val="0"/>
        <w:adjustRightInd w:val="0"/>
        <w:ind w:left="270" w:hanging="270"/>
        <w:jc w:val="left"/>
        <w:rPr>
          <w:rFonts w:ascii="Calibri" w:hAnsi="Calibri"/>
          <w:b w:val="0"/>
          <w:bCs/>
          <w:color w:val="00B050"/>
          <w:sz w:val="24"/>
          <w:szCs w:val="16"/>
        </w:rPr>
      </w:pPr>
      <w:r w:rsidRPr="00675092">
        <w:rPr>
          <w:rFonts w:ascii="Calibri" w:hAnsi="Calibri"/>
          <w:b w:val="0"/>
          <w:bCs/>
          <w:color w:val="00B050"/>
          <w:sz w:val="24"/>
          <w:szCs w:val="16"/>
        </w:rPr>
        <w:t>USTAWA z dnia 14 grudnia 2016r. Prawo oświatowe ( Dz. U. z 2017  nr 59 ze zmianami)</w:t>
      </w:r>
    </w:p>
    <w:p w:rsidR="003121A7" w:rsidRPr="000F675D" w:rsidRDefault="003121A7" w:rsidP="00B85A22">
      <w:pPr>
        <w:rPr>
          <w:rFonts w:ascii="Calibri" w:hAnsi="Calibri"/>
        </w:rPr>
      </w:pPr>
    </w:p>
    <w:p w:rsidR="00675092" w:rsidRPr="00675092" w:rsidRDefault="00675092" w:rsidP="008322DF">
      <w:pPr>
        <w:pStyle w:val="Nagwek2"/>
        <w:keepNext w:val="0"/>
        <w:numPr>
          <w:ilvl w:val="0"/>
          <w:numId w:val="1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 w:val="0"/>
          <w:i w:val="0"/>
          <w:color w:val="00B050"/>
          <w:sz w:val="24"/>
          <w:szCs w:val="24"/>
        </w:rPr>
      </w:pPr>
      <w:r w:rsidRPr="00675092">
        <w:rPr>
          <w:rFonts w:ascii="Calibri" w:hAnsi="Calibri"/>
          <w:b w:val="0"/>
          <w:bCs/>
          <w:color w:val="00B050"/>
          <w:sz w:val="22"/>
          <w:szCs w:val="22"/>
        </w:rPr>
        <w:t xml:space="preserve">ROZPORZĄDZENIE MEN </w:t>
      </w:r>
      <w:r w:rsidRPr="00675092">
        <w:rPr>
          <w:rFonts w:asciiTheme="minorHAnsi" w:hAnsiTheme="minorHAnsi" w:cstheme="minorHAnsi"/>
          <w:b w:val="0"/>
          <w:i w:val="0"/>
          <w:color w:val="00B050"/>
          <w:sz w:val="24"/>
          <w:szCs w:val="24"/>
        </w:rPr>
        <w:t xml:space="preserve"> dnia 10 czerwca 2015 r. w sprawie szczegółowych warunków i sposobu oceniania, klasyfikowania i promowania uczniów i słuchaczy w szkołach publicznych (Dz. U. poz. 843 z późniejszymi zmianami).</w:t>
      </w:r>
    </w:p>
    <w:p w:rsidR="00675092" w:rsidRPr="00675092" w:rsidRDefault="00675092" w:rsidP="00675092"/>
    <w:p w:rsidR="003121A7" w:rsidRPr="000F675D" w:rsidRDefault="003121A7" w:rsidP="00B85A22">
      <w:pPr>
        <w:pStyle w:val="Nagwek1"/>
        <w:jc w:val="center"/>
        <w:rPr>
          <w:rFonts w:ascii="Calibri" w:hAnsi="Calibri"/>
          <w:sz w:val="24"/>
          <w:szCs w:val="24"/>
          <w:u w:val="single"/>
        </w:rPr>
      </w:pPr>
      <w:r w:rsidRPr="000F675D">
        <w:rPr>
          <w:rFonts w:ascii="Calibri" w:hAnsi="Calibri"/>
          <w:sz w:val="24"/>
          <w:szCs w:val="24"/>
          <w:u w:val="single"/>
        </w:rPr>
        <w:t>I.  POSTANOWIENIA  OGÓLNE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1</w:t>
      </w:r>
    </w:p>
    <w:p w:rsidR="003121A7" w:rsidRPr="000F675D" w:rsidRDefault="003121A7" w:rsidP="00B85A22">
      <w:pPr>
        <w:jc w:val="center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Nazwa szkoły zawiera określenie:</w:t>
      </w:r>
    </w:p>
    <w:p w:rsidR="003121A7" w:rsidRPr="000F675D" w:rsidRDefault="003121A7" w:rsidP="00B85A2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Typ szkoły  w Zespole  Szkół:  Szkoła Podstawowa z Oddziałem Przedszkolnym w </w:t>
      </w:r>
      <w:r w:rsidR="007F1AAD">
        <w:rPr>
          <w:rFonts w:ascii="Calibri" w:hAnsi="Calibri"/>
          <w:sz w:val="24"/>
          <w:szCs w:val="24"/>
        </w:rPr>
        <w:t xml:space="preserve">Korytach, </w:t>
      </w:r>
      <w:r w:rsidRPr="000F675D">
        <w:rPr>
          <w:rFonts w:ascii="Calibri" w:hAnsi="Calibri"/>
          <w:sz w:val="24"/>
          <w:szCs w:val="24"/>
        </w:rPr>
        <w:t xml:space="preserve"> Szkoła Filialna w Korytnicy,  Publiczne Przedszkole w Korytnicy.</w:t>
      </w:r>
    </w:p>
    <w:p w:rsidR="003121A7" w:rsidRPr="000F675D" w:rsidRDefault="003121A7" w:rsidP="00B85A22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Siedziba szkoły: Koryta 66 B ,63-440 Raszków.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2</w:t>
      </w:r>
    </w:p>
    <w:p w:rsidR="003121A7" w:rsidRPr="000F675D" w:rsidRDefault="003121A7" w:rsidP="00B85A22">
      <w:pPr>
        <w:jc w:val="center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Ustalona nazwa jest używana przez szkołę w brzmieniu:</w:t>
      </w:r>
    </w:p>
    <w:p w:rsidR="003121A7" w:rsidRPr="000F675D" w:rsidRDefault="003121A7" w:rsidP="00B85A22">
      <w:pPr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</w:r>
      <w:r w:rsidRPr="000F675D">
        <w:rPr>
          <w:rFonts w:ascii="Calibri" w:hAnsi="Calibri"/>
          <w:b/>
          <w:sz w:val="24"/>
          <w:szCs w:val="24"/>
        </w:rPr>
        <w:t xml:space="preserve">Zespół Szkół im Orła Białego </w:t>
      </w:r>
    </w:p>
    <w:p w:rsidR="003121A7" w:rsidRPr="000F675D" w:rsidRDefault="003121A7" w:rsidP="00B85A22">
      <w:pPr>
        <w:ind w:left="708" w:firstLine="708"/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w Korytach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Na pieczęci używana jest nazwa:</w:t>
      </w:r>
    </w:p>
    <w:p w:rsidR="003121A7" w:rsidRPr="000F675D" w:rsidRDefault="003121A7" w:rsidP="007F1AAD">
      <w:pPr>
        <w:pStyle w:val="Nagwek3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Szkoła Podstawowa w Korytach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Na stemplu używana jest nazwa:</w:t>
      </w:r>
    </w:p>
    <w:p w:rsidR="003121A7" w:rsidRPr="000F675D" w:rsidRDefault="003121A7" w:rsidP="008322DF">
      <w:pPr>
        <w:pStyle w:val="Akapitzlist"/>
        <w:numPr>
          <w:ilvl w:val="0"/>
          <w:numId w:val="14"/>
        </w:numPr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 xml:space="preserve"> Zespół Szkół im. Orła Białego  w Korytach</w:t>
      </w:r>
    </w:p>
    <w:p w:rsidR="003121A7" w:rsidRPr="000F675D" w:rsidRDefault="007F1AAD" w:rsidP="00B85A22">
      <w:pPr>
        <w:pStyle w:val="Nagwek4"/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3121A7" w:rsidRPr="000F675D">
        <w:rPr>
          <w:rFonts w:ascii="Calibri" w:hAnsi="Calibri"/>
          <w:sz w:val="24"/>
          <w:szCs w:val="24"/>
        </w:rPr>
        <w:t xml:space="preserve">Koryta 66B , 63-440 Raszków,  </w:t>
      </w:r>
    </w:p>
    <w:p w:rsidR="003121A7" w:rsidRPr="000F675D" w:rsidRDefault="003121A7" w:rsidP="00B85A22">
      <w:pPr>
        <w:pStyle w:val="Akapitzlist"/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>tel. (62)734-30-23      NIP: 622-264-55-74</w:t>
      </w:r>
    </w:p>
    <w:p w:rsidR="000F675D" w:rsidRPr="000F675D" w:rsidRDefault="000F675D" w:rsidP="000F675D">
      <w:pPr>
        <w:pStyle w:val="Akapitzlist"/>
        <w:ind w:left="0"/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>4. Na tablicy używana jest nazwa:</w:t>
      </w:r>
    </w:p>
    <w:p w:rsidR="000F675D" w:rsidRPr="000F675D" w:rsidRDefault="000F675D" w:rsidP="000F675D">
      <w:pPr>
        <w:pStyle w:val="Akapitzlist"/>
        <w:ind w:left="0"/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 xml:space="preserve">  </w:t>
      </w:r>
      <w:r w:rsidRPr="000F675D">
        <w:rPr>
          <w:rFonts w:ascii="Calibri" w:hAnsi="Calibri"/>
          <w:b/>
          <w:i/>
          <w:sz w:val="24"/>
          <w:szCs w:val="24"/>
        </w:rPr>
        <w:tab/>
        <w:t>Zespół Szkół im. Orła Białego w Korytach</w:t>
      </w:r>
    </w:p>
    <w:p w:rsidR="000F675D" w:rsidRPr="000F675D" w:rsidRDefault="000F675D" w:rsidP="000F675D">
      <w:pPr>
        <w:pStyle w:val="Akapitzlist"/>
        <w:ind w:left="0"/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ab/>
        <w:t>Szkoła Podstawowa</w:t>
      </w:r>
    </w:p>
    <w:p w:rsidR="000F675D" w:rsidRPr="000F675D" w:rsidRDefault="000F675D" w:rsidP="000F675D">
      <w:pPr>
        <w:pStyle w:val="Akapitzlist"/>
        <w:ind w:left="0"/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ab/>
        <w:t>Szkoła Filialna w Korytnicy</w:t>
      </w:r>
    </w:p>
    <w:p w:rsidR="000F675D" w:rsidRPr="000F675D" w:rsidRDefault="000F675D" w:rsidP="000F675D">
      <w:pPr>
        <w:pStyle w:val="Akapitzlist"/>
        <w:ind w:left="0"/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ab/>
        <w:t>Publiczne Przedszkole w Korytnicy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3</w:t>
      </w:r>
    </w:p>
    <w:p w:rsidR="003121A7" w:rsidRPr="000F675D" w:rsidRDefault="003121A7" w:rsidP="00B85A22">
      <w:pPr>
        <w:ind w:left="360"/>
        <w:jc w:val="center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Zespół Szkół w Korytach  został utworzony Aktem założycielskim z dnia 30 czerwca 1999r. na podstawie Uchwały Gminy i Miasta Raszków Nr V/33/99 z dnia 26 kwietnia 1999r.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Zespół Szkół  otrzymał imię Orła Białego na podstawie Uchwały nr XVII/137/2004 Rady Gminy i Miasta Raszków z dnia 29 października 2004r. , na wniosek rady pedagogicznej, rady rodziców i samorządu uczniowskiego.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3. Uchwała  nr XXXIII/251/2017/2017 z dnia 26 października 2017r. Rady Gminy i Miasta Raszków  w sprawie przekształcenia sześcioletniej Szkoły Podstawowej w Korytach wchodzącej w skład Zespołu Szkół im. Orła Białego w Korytach w ośmioletnią Szkołę Podstawową wchodzącą w skład Zespoły Szkół w Korytach 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pStyle w:val="Nagwek2"/>
        <w:jc w:val="center"/>
        <w:rPr>
          <w:rFonts w:ascii="Calibri" w:hAnsi="Calibri"/>
          <w:sz w:val="24"/>
          <w:szCs w:val="24"/>
          <w:u w:val="single"/>
        </w:rPr>
      </w:pPr>
    </w:p>
    <w:p w:rsidR="003121A7" w:rsidRPr="000F675D" w:rsidRDefault="003121A7" w:rsidP="00B85A22">
      <w:pPr>
        <w:pStyle w:val="Nagwek2"/>
        <w:jc w:val="center"/>
        <w:rPr>
          <w:rFonts w:ascii="Calibri" w:hAnsi="Calibri"/>
          <w:sz w:val="24"/>
          <w:szCs w:val="24"/>
          <w:u w:val="single"/>
        </w:rPr>
      </w:pPr>
      <w:r w:rsidRPr="000F675D">
        <w:rPr>
          <w:rFonts w:ascii="Calibri" w:hAnsi="Calibri"/>
          <w:sz w:val="24"/>
          <w:szCs w:val="24"/>
          <w:u w:val="single"/>
        </w:rPr>
        <w:t xml:space="preserve">II.  I N </w:t>
      </w:r>
      <w:proofErr w:type="spellStart"/>
      <w:r w:rsidRPr="000F675D">
        <w:rPr>
          <w:rFonts w:ascii="Calibri" w:hAnsi="Calibri"/>
          <w:sz w:val="24"/>
          <w:szCs w:val="24"/>
          <w:u w:val="single"/>
        </w:rPr>
        <w:t>N</w:t>
      </w:r>
      <w:proofErr w:type="spellEnd"/>
      <w:r w:rsidRPr="000F675D">
        <w:rPr>
          <w:rFonts w:ascii="Calibri" w:hAnsi="Calibri"/>
          <w:sz w:val="24"/>
          <w:szCs w:val="24"/>
          <w:u w:val="single"/>
        </w:rPr>
        <w:t xml:space="preserve"> E   I N F O R M A C J E  </w:t>
      </w:r>
    </w:p>
    <w:p w:rsidR="003121A7" w:rsidRPr="000F675D" w:rsidRDefault="003121A7" w:rsidP="00B85A22">
      <w:pPr>
        <w:ind w:left="360"/>
        <w:jc w:val="both"/>
        <w:rPr>
          <w:rFonts w:ascii="Calibri" w:hAnsi="Calibri"/>
          <w:b/>
          <w:i/>
          <w:sz w:val="24"/>
          <w:szCs w:val="24"/>
        </w:rPr>
      </w:pPr>
    </w:p>
    <w:p w:rsidR="003121A7" w:rsidRPr="000F675D" w:rsidRDefault="003121A7" w:rsidP="00B85A22">
      <w:pPr>
        <w:ind w:left="360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4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</w:p>
    <w:p w:rsidR="003121A7" w:rsidRPr="000F675D" w:rsidRDefault="003121A7" w:rsidP="00413378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Organem prowadzącym jest Gmina i Miasto Raszków.</w:t>
      </w:r>
    </w:p>
    <w:p w:rsidR="003121A7" w:rsidRPr="000F675D" w:rsidRDefault="003121A7" w:rsidP="00413378">
      <w:pPr>
        <w:pStyle w:val="Tekstpodstawowywcit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Organem nadzorującym jest Wielkopolski Kurator Oświaty w Poznaniu.</w:t>
      </w:r>
    </w:p>
    <w:p w:rsidR="003121A7" w:rsidRPr="000F675D" w:rsidRDefault="003121A7" w:rsidP="0067509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  Cykl kształcenia trwa:</w:t>
      </w:r>
    </w:p>
    <w:p w:rsidR="003121A7" w:rsidRPr="000F675D" w:rsidRDefault="003121A7" w:rsidP="00675092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Szkoła Podstawowa – 8 lat</w:t>
      </w:r>
    </w:p>
    <w:p w:rsidR="003121A7" w:rsidRPr="000F675D" w:rsidRDefault="003121A7" w:rsidP="00675092">
      <w:pPr>
        <w:pStyle w:val="Akapitzlist"/>
        <w:numPr>
          <w:ilvl w:val="0"/>
          <w:numId w:val="1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Szkoła Podstawowa w Korytach – Filia w Korytnicy – 3 lata</w:t>
      </w:r>
    </w:p>
    <w:p w:rsidR="003121A7" w:rsidRPr="000F675D" w:rsidRDefault="003121A7" w:rsidP="0067509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4.   Zajęcia odbywają się na jedną zmianę. Z przyczyn organizacyjnych  zakłada  się  </w:t>
      </w:r>
    </w:p>
    <w:p w:rsidR="003121A7" w:rsidRPr="000F675D" w:rsidRDefault="003121A7" w:rsidP="00675092">
      <w:pPr>
        <w:ind w:left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możliwość wprowadzenia drugiej zmiany. </w:t>
      </w:r>
    </w:p>
    <w:p w:rsidR="003121A7" w:rsidRPr="000F675D" w:rsidRDefault="003121A7" w:rsidP="00675092">
      <w:pPr>
        <w:pStyle w:val="Tekstpodstawowywcity2"/>
        <w:ind w:left="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5. Termin rozpoczynania i kończenia zajęć dydaktycznych oraz przerw i ferii określa </w:t>
      </w:r>
    </w:p>
    <w:p w:rsidR="003121A7" w:rsidRPr="000F675D" w:rsidRDefault="003121A7" w:rsidP="00675092">
      <w:pPr>
        <w:pStyle w:val="Tekstpodstawowywcity2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MEN w drodze rozporządzenia w sprawie organizacji roku szkolnego – (Rozporządzenie MEN z dnia 11 sierpnia 2017 r. w sprawie organizacji roku szkolnego).</w:t>
      </w:r>
    </w:p>
    <w:p w:rsidR="003121A7" w:rsidRPr="000F675D" w:rsidRDefault="003121A7" w:rsidP="0067509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6.  W Szkole Podstawowej jest utworzony oddział przedszkolny, realizujący   program </w:t>
      </w:r>
    </w:p>
    <w:p w:rsidR="003121A7" w:rsidRPr="000F675D" w:rsidRDefault="003121A7" w:rsidP="0067509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wychowania przedszkolnego. </w:t>
      </w:r>
    </w:p>
    <w:p w:rsidR="003121A7" w:rsidRPr="000F675D" w:rsidRDefault="003121A7" w:rsidP="0067509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7.  Publiczne Przedszkole w Korytnicy realizuje program wychowania przedszkolnego.</w:t>
      </w:r>
    </w:p>
    <w:p w:rsidR="003121A7" w:rsidRPr="000F675D" w:rsidRDefault="003121A7" w:rsidP="00675092">
      <w:pPr>
        <w:pStyle w:val="Tekstpodstawowy"/>
        <w:ind w:left="360"/>
        <w:rPr>
          <w:rFonts w:ascii="Calibri" w:hAnsi="Calibri"/>
          <w:b/>
          <w:i/>
          <w:sz w:val="24"/>
          <w:szCs w:val="24"/>
        </w:rPr>
      </w:pPr>
    </w:p>
    <w:p w:rsidR="003121A7" w:rsidRPr="000F675D" w:rsidRDefault="003121A7" w:rsidP="00675092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0F675D">
        <w:rPr>
          <w:rFonts w:ascii="Calibri" w:hAnsi="Calibri"/>
          <w:b/>
          <w:i/>
          <w:sz w:val="24"/>
          <w:szCs w:val="24"/>
          <w:u w:val="single"/>
        </w:rPr>
        <w:t>III.   C E L E   I   Z A D A N I A</w:t>
      </w:r>
    </w:p>
    <w:p w:rsidR="003121A7" w:rsidRPr="000F675D" w:rsidRDefault="003121A7" w:rsidP="00675092">
      <w:pPr>
        <w:jc w:val="center"/>
        <w:rPr>
          <w:rFonts w:ascii="Calibri" w:hAnsi="Calibri"/>
          <w:i/>
          <w:sz w:val="24"/>
          <w:szCs w:val="24"/>
        </w:rPr>
      </w:pPr>
    </w:p>
    <w:p w:rsidR="003121A7" w:rsidRPr="000F675D" w:rsidRDefault="003121A7" w:rsidP="0067509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5</w:t>
      </w:r>
    </w:p>
    <w:p w:rsidR="003121A7" w:rsidRPr="000F675D" w:rsidRDefault="003121A7" w:rsidP="00675092">
      <w:pPr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675092">
      <w:pPr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F675D">
        <w:rPr>
          <w:rFonts w:ascii="Calibri" w:hAnsi="Calibri"/>
          <w:sz w:val="24"/>
          <w:szCs w:val="24"/>
        </w:rPr>
        <w:t> </w:t>
      </w:r>
      <w:r w:rsidRPr="000F675D">
        <w:rPr>
          <w:rFonts w:ascii="Calibri" w:hAnsi="Calibri"/>
          <w:sz w:val="24"/>
        </w:rPr>
        <w:t xml:space="preserve">Zespół Szkół realizuje cele i zadania określone w ustawie oraz przepisach wydanych na jej podstawie, koncentrując się na prowadzeniu działalności dydaktycznej, wychowawczej oraz opiekuńczej. </w:t>
      </w:r>
      <w:r w:rsidRPr="000F675D">
        <w:rPr>
          <w:rFonts w:ascii="Calibri" w:hAnsi="Calibri"/>
          <w:bCs/>
          <w:sz w:val="24"/>
          <w:szCs w:val="24"/>
        </w:rPr>
        <w:t xml:space="preserve">Działania Zespołu Szkół dotyczą w szczególności: </w:t>
      </w:r>
    </w:p>
    <w:p w:rsidR="003121A7" w:rsidRPr="000F675D" w:rsidRDefault="003121A7" w:rsidP="00675092">
      <w:pPr>
        <w:pStyle w:val="Default"/>
        <w:spacing w:line="60" w:lineRule="atLeast"/>
        <w:ind w:left="993" w:hanging="426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bCs/>
          <w:color w:val="auto"/>
        </w:rPr>
        <w:t xml:space="preserve">a) uzyskiwania efektów w zakresie kształcenia, wychowania i opieki oraz realizacji celów i zadań statutowych, </w:t>
      </w:r>
    </w:p>
    <w:p w:rsidR="003121A7" w:rsidRPr="000F675D" w:rsidRDefault="003121A7" w:rsidP="00675092">
      <w:pPr>
        <w:pStyle w:val="Default"/>
        <w:spacing w:line="60" w:lineRule="atLeast"/>
        <w:ind w:left="993" w:hanging="426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bCs/>
          <w:color w:val="auto"/>
        </w:rPr>
        <w:t xml:space="preserve">b) organizacji procesów kształcenia, wychowania i opieki, </w:t>
      </w:r>
    </w:p>
    <w:p w:rsidR="003121A7" w:rsidRPr="000F675D" w:rsidRDefault="003121A7" w:rsidP="00675092">
      <w:pPr>
        <w:pStyle w:val="Default"/>
        <w:spacing w:line="60" w:lineRule="atLeast"/>
        <w:ind w:left="993" w:hanging="426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bCs/>
          <w:color w:val="auto"/>
        </w:rPr>
        <w:t xml:space="preserve">c) tworzenia warunków do rozwoju i aktywności uczniów, </w:t>
      </w:r>
    </w:p>
    <w:p w:rsidR="003121A7" w:rsidRPr="000F675D" w:rsidRDefault="003121A7" w:rsidP="00675092">
      <w:pPr>
        <w:pStyle w:val="Default"/>
        <w:spacing w:line="60" w:lineRule="atLeast"/>
        <w:ind w:left="993" w:hanging="426"/>
        <w:jc w:val="both"/>
        <w:rPr>
          <w:rFonts w:ascii="Calibri" w:hAnsi="Calibri"/>
          <w:color w:val="auto"/>
          <w:sz w:val="20"/>
          <w:szCs w:val="20"/>
        </w:rPr>
      </w:pPr>
      <w:r w:rsidRPr="000F675D">
        <w:rPr>
          <w:rFonts w:ascii="Calibri" w:hAnsi="Calibri"/>
          <w:bCs/>
          <w:color w:val="auto"/>
        </w:rPr>
        <w:t>d) współpracy z rodzicami i środowiskiem lokalnym,</w:t>
      </w:r>
    </w:p>
    <w:p w:rsidR="003121A7" w:rsidRPr="000F675D" w:rsidRDefault="003121A7" w:rsidP="00675092">
      <w:pPr>
        <w:spacing w:line="60" w:lineRule="atLeast"/>
        <w:ind w:left="993" w:hanging="426"/>
        <w:jc w:val="both"/>
        <w:rPr>
          <w:rFonts w:ascii="Calibri" w:eastAsia="MS Mincho" w:hAnsi="Calibri"/>
          <w:sz w:val="24"/>
          <w:szCs w:val="24"/>
        </w:rPr>
      </w:pPr>
      <w:r w:rsidRPr="000F675D">
        <w:rPr>
          <w:rFonts w:ascii="Calibri" w:hAnsi="Calibri"/>
          <w:bCs/>
          <w:sz w:val="24"/>
          <w:szCs w:val="24"/>
        </w:rPr>
        <w:t>e) zarządzania szkołą lub placówką.</w:t>
      </w:r>
    </w:p>
    <w:p w:rsidR="003121A7" w:rsidRPr="000F675D" w:rsidRDefault="003121A7" w:rsidP="00675092">
      <w:pPr>
        <w:jc w:val="both"/>
        <w:rPr>
          <w:rFonts w:ascii="Calibri" w:hAnsi="Calibri"/>
          <w:sz w:val="24"/>
        </w:rPr>
      </w:pPr>
    </w:p>
    <w:p w:rsidR="003121A7" w:rsidRPr="000F675D" w:rsidRDefault="003121A7" w:rsidP="00675092">
      <w:pPr>
        <w:numPr>
          <w:ilvl w:val="0"/>
          <w:numId w:val="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sz w:val="24"/>
          <w:szCs w:val="24"/>
        </w:rPr>
        <w:t> Zespół Szkół stwarza warunki do komplementarnego rozwoju uczniów, uwzględniając ich indywidualne zainteresowania i potrzeby, a także ich możliwości psychofizyczne.</w:t>
      </w:r>
    </w:p>
    <w:p w:rsidR="003121A7" w:rsidRPr="000F675D" w:rsidRDefault="003121A7" w:rsidP="00675092">
      <w:pPr>
        <w:pStyle w:val="Akapitzlist"/>
        <w:numPr>
          <w:ilvl w:val="0"/>
          <w:numId w:val="3"/>
        </w:numPr>
        <w:spacing w:line="208" w:lineRule="atLeast"/>
        <w:jc w:val="both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Cele i zadania jednostek wchodzących w skład zespołu szkół znajdują się w:</w:t>
      </w:r>
    </w:p>
    <w:p w:rsidR="003121A7" w:rsidRPr="000F675D" w:rsidRDefault="003121A7" w:rsidP="00675092">
      <w:pPr>
        <w:pStyle w:val="Akapitzlist"/>
        <w:numPr>
          <w:ilvl w:val="0"/>
          <w:numId w:val="44"/>
        </w:numPr>
        <w:spacing w:line="208" w:lineRule="atLeast"/>
        <w:jc w:val="both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Statucie Publicznego Przedszkola w Korytnicy</w:t>
      </w:r>
    </w:p>
    <w:p w:rsidR="003121A7" w:rsidRPr="000F675D" w:rsidRDefault="003121A7" w:rsidP="00675092">
      <w:pPr>
        <w:pStyle w:val="Akapitzlist"/>
        <w:numPr>
          <w:ilvl w:val="0"/>
          <w:numId w:val="44"/>
        </w:numPr>
        <w:spacing w:line="208" w:lineRule="atLeast"/>
        <w:jc w:val="both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Szkoły Podstawowej w Korytach</w:t>
      </w:r>
    </w:p>
    <w:p w:rsidR="003121A7" w:rsidRPr="000F675D" w:rsidRDefault="003121A7" w:rsidP="00675092">
      <w:pPr>
        <w:pStyle w:val="Akapitzlist"/>
        <w:numPr>
          <w:ilvl w:val="0"/>
          <w:numId w:val="44"/>
        </w:numPr>
        <w:spacing w:line="208" w:lineRule="atLeast"/>
        <w:jc w:val="both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Gimnazjum w Korytach.</w:t>
      </w:r>
    </w:p>
    <w:p w:rsidR="003121A7" w:rsidRPr="000F675D" w:rsidRDefault="003121A7" w:rsidP="008322DF">
      <w:pPr>
        <w:pStyle w:val="Tekstpodstawowywcity"/>
        <w:numPr>
          <w:ilvl w:val="0"/>
          <w:numId w:val="69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Rodzice i nauczyciele współdziałają ze sobą w sprawach wychowania </w:t>
      </w:r>
      <w:r w:rsidRPr="000F675D">
        <w:rPr>
          <w:rFonts w:ascii="Calibri" w:hAnsi="Calibri"/>
          <w:sz w:val="24"/>
          <w:szCs w:val="24"/>
        </w:rPr>
        <w:br/>
        <w:t>i kształcenia dzieci. Rodzice  w szczególności mają prawo do:</w:t>
      </w:r>
    </w:p>
    <w:p w:rsidR="003121A7" w:rsidRPr="000F675D" w:rsidRDefault="003121A7" w:rsidP="008322DF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znajomości zadań i zamierzeń dydaktyczno-wychowawczych klasy  szkoły,</w:t>
      </w:r>
    </w:p>
    <w:p w:rsidR="003121A7" w:rsidRPr="000F675D" w:rsidRDefault="003121A7" w:rsidP="008322DF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znajomości przepisów dotyczących oceniania, klasyfikowania i promowania uczniów oraz przeprowadzania egzaminów,</w:t>
      </w:r>
    </w:p>
    <w:p w:rsidR="003121A7" w:rsidRPr="000F675D" w:rsidRDefault="003121A7" w:rsidP="008322DF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uzyskiwania w każdym czasie rzetelnej informacji na temat swego dziecka, jego zachowania, postępów i przyczyn trudności w nauce,</w:t>
      </w:r>
    </w:p>
    <w:p w:rsidR="003121A7" w:rsidRPr="000F675D" w:rsidRDefault="003121A7" w:rsidP="008322DF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 xml:space="preserve"> uzyskiwania informacji i porad w sprawie wychowania i dalszego kształcenia swych dzieci,</w:t>
      </w:r>
    </w:p>
    <w:p w:rsidR="003121A7" w:rsidRPr="000F675D" w:rsidRDefault="003121A7" w:rsidP="008322DF">
      <w:pPr>
        <w:pStyle w:val="Akapitzlist"/>
        <w:numPr>
          <w:ilvl w:val="0"/>
          <w:numId w:val="2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wyrażania i przekazywania organowi prowadzącemu i sprawującemu nadzór pedagogiczny opinii na temat pracy szkoły,</w:t>
      </w:r>
    </w:p>
    <w:p w:rsidR="003121A7" w:rsidRPr="000F675D" w:rsidRDefault="003121A7" w:rsidP="00945AD1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F675D">
        <w:rPr>
          <w:sz w:val="24"/>
          <w:szCs w:val="24"/>
        </w:rPr>
        <w:t>usprawiedliwienia nieobecności dziecka na zajęciach dydaktycznych 7) odwołania się od oceny okresowej, rocznej zgodnie z treścią przepisów zawartych</w:t>
      </w:r>
      <w:r w:rsidR="000F675D" w:rsidRPr="000F675D">
        <w:rPr>
          <w:sz w:val="24"/>
          <w:szCs w:val="24"/>
        </w:rPr>
        <w:t xml:space="preserve"> </w:t>
      </w:r>
      <w:r w:rsidRPr="000F675D">
        <w:rPr>
          <w:sz w:val="24"/>
          <w:szCs w:val="24"/>
        </w:rPr>
        <w:t>w szkolnym systemie oceniania.</w:t>
      </w:r>
    </w:p>
    <w:p w:rsidR="003121A7" w:rsidRPr="000F675D" w:rsidRDefault="003121A7" w:rsidP="0046183C">
      <w:pPr>
        <w:ind w:firstLine="360"/>
        <w:jc w:val="both"/>
        <w:rPr>
          <w:rFonts w:eastAsia="MS Mincho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7)  </w:t>
      </w:r>
      <w:r w:rsidRPr="000F675D">
        <w:rPr>
          <w:rFonts w:eastAsia="MS Mincho"/>
          <w:sz w:val="24"/>
          <w:szCs w:val="24"/>
        </w:rPr>
        <w:t>rodzice mają prawo do bezpłatnego uzyskiwania informacji w zakresie nauczania,</w:t>
      </w:r>
    </w:p>
    <w:p w:rsidR="003121A7" w:rsidRPr="000F675D" w:rsidRDefault="003121A7" w:rsidP="0046183C">
      <w:pPr>
        <w:ind w:firstLine="360"/>
        <w:jc w:val="both"/>
        <w:rPr>
          <w:rFonts w:ascii="Calibri" w:hAnsi="Calibri"/>
          <w:sz w:val="24"/>
          <w:szCs w:val="24"/>
        </w:rPr>
      </w:pPr>
      <w:r w:rsidRPr="000F675D">
        <w:rPr>
          <w:rFonts w:eastAsia="MS Mincho"/>
          <w:sz w:val="24"/>
          <w:szCs w:val="24"/>
        </w:rPr>
        <w:t xml:space="preserve">     wychowania i opieki.</w:t>
      </w:r>
      <w:r w:rsidRPr="000F675D">
        <w:rPr>
          <w:rFonts w:eastAsia="MS Mincho"/>
          <w:sz w:val="28"/>
        </w:rPr>
        <w:t xml:space="preserve"> </w:t>
      </w:r>
    </w:p>
    <w:p w:rsidR="003121A7" w:rsidRPr="000F675D" w:rsidRDefault="003121A7" w:rsidP="0046183C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5. W celu przekazywania rodzicom zamierzeń dydaktycznych, przepisów prawa szkolnego oraz wymiany informacji o uczniu szkoła organizuje:</w:t>
      </w:r>
    </w:p>
    <w:p w:rsidR="003121A7" w:rsidRPr="000F675D" w:rsidRDefault="003121A7" w:rsidP="008322DF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spotkania ogólnoszkolne i klasowe,</w:t>
      </w:r>
    </w:p>
    <w:p w:rsidR="003121A7" w:rsidRPr="000F675D" w:rsidRDefault="003121A7" w:rsidP="008322DF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spotkania indywidualne,</w:t>
      </w:r>
    </w:p>
    <w:p w:rsidR="003121A7" w:rsidRPr="000F675D" w:rsidRDefault="003121A7" w:rsidP="008322DF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wizyty nauczyciela w domu.</w:t>
      </w:r>
    </w:p>
    <w:p w:rsidR="003121A7" w:rsidRPr="000F675D" w:rsidRDefault="003121A7" w:rsidP="008322DF">
      <w:pPr>
        <w:pStyle w:val="Akapitzlist"/>
        <w:numPr>
          <w:ilvl w:val="0"/>
          <w:numId w:val="2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konsultacje z rodzicami</w:t>
      </w:r>
    </w:p>
    <w:p w:rsidR="003121A7" w:rsidRPr="000F675D" w:rsidRDefault="003121A7" w:rsidP="0046183C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6. Spotkania ogólnoszkolne organizuje dyrektor co najmniej dwa razy w roku,  a pozostałe wg uznania nauczyciela, wychowawcy , rodzica.</w:t>
      </w:r>
    </w:p>
    <w:p w:rsidR="003121A7" w:rsidRPr="000F675D" w:rsidRDefault="003121A7" w:rsidP="0046183C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7.  Na życzenie rodzica, udostępnia się przepisy prawa oświatowego  / powszechnie obowiązującego i wewnątrzszkolnego/.</w:t>
      </w:r>
    </w:p>
    <w:p w:rsidR="003121A7" w:rsidRPr="000F675D" w:rsidRDefault="003121A7" w:rsidP="008322DF">
      <w:pPr>
        <w:numPr>
          <w:ilvl w:val="0"/>
          <w:numId w:val="70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Organizacja współdziałania z poradniami psychologiczno-pedagogicznymi oraz innymi instytucjami świadczącymi poradnictwo i specjalistyczną pomoc dzieciom i rodzicom.</w:t>
      </w:r>
    </w:p>
    <w:p w:rsidR="003121A7" w:rsidRPr="000F675D" w:rsidRDefault="003121A7" w:rsidP="008322DF">
      <w:pPr>
        <w:numPr>
          <w:ilvl w:val="0"/>
          <w:numId w:val="66"/>
        </w:numPr>
        <w:spacing w:after="20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Praca szkoły opiera się m.in. na współpracy z wieloma instytucjami. Należy do nich również </w:t>
      </w:r>
      <w:r w:rsidRPr="000F675D">
        <w:rPr>
          <w:rFonts w:ascii="Calibri" w:hAnsi="Calibri"/>
          <w:b/>
          <w:sz w:val="24"/>
          <w:szCs w:val="24"/>
        </w:rPr>
        <w:t>poradnia psychologiczno-pedagogiczna</w:t>
      </w:r>
      <w:r w:rsidRPr="000F675D">
        <w:rPr>
          <w:rFonts w:ascii="Calibri" w:hAnsi="Calibri"/>
          <w:sz w:val="24"/>
          <w:szCs w:val="24"/>
        </w:rPr>
        <w:t>.  Na podstawie opinii poradni nauczyciele otrzymują informacje o danym uczniu, potrzebne do dalszej pracy dydaktyczno-wychowawczej.</w:t>
      </w:r>
    </w:p>
    <w:p w:rsidR="003121A7" w:rsidRPr="000F675D" w:rsidRDefault="003121A7" w:rsidP="008322DF">
      <w:pPr>
        <w:numPr>
          <w:ilvl w:val="0"/>
          <w:numId w:val="6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Poradnia wspiera nasze działania poprzez:</w:t>
      </w:r>
    </w:p>
    <w:p w:rsidR="003121A7" w:rsidRPr="000F675D" w:rsidRDefault="003121A7" w:rsidP="008322DF">
      <w:pPr>
        <w:numPr>
          <w:ilvl w:val="0"/>
          <w:numId w:val="68"/>
        </w:numPr>
        <w:ind w:left="144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wspomaganie właściwego rozwoju i efektywności uczenia się dzieci </w:t>
      </w:r>
      <w:r w:rsidRPr="000F675D">
        <w:rPr>
          <w:rFonts w:ascii="Calibri" w:hAnsi="Calibri"/>
          <w:sz w:val="24"/>
          <w:szCs w:val="24"/>
        </w:rPr>
        <w:br/>
        <w:t xml:space="preserve">i młodzieży, </w:t>
      </w:r>
    </w:p>
    <w:p w:rsidR="003121A7" w:rsidRPr="000F675D" w:rsidRDefault="003121A7" w:rsidP="008322DF">
      <w:pPr>
        <w:numPr>
          <w:ilvl w:val="0"/>
          <w:numId w:val="68"/>
        </w:numPr>
        <w:ind w:left="144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profilaktykę uzależnień i innych problemów dzieci i młodzieży, </w:t>
      </w:r>
    </w:p>
    <w:p w:rsidR="003121A7" w:rsidRPr="000F675D" w:rsidRDefault="003121A7" w:rsidP="008322DF">
      <w:pPr>
        <w:numPr>
          <w:ilvl w:val="0"/>
          <w:numId w:val="68"/>
        </w:numPr>
        <w:ind w:left="144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terapię zaburzeń dysfunkcyjnych, </w:t>
      </w:r>
    </w:p>
    <w:p w:rsidR="003121A7" w:rsidRPr="000F675D" w:rsidRDefault="003121A7" w:rsidP="008322DF">
      <w:pPr>
        <w:numPr>
          <w:ilvl w:val="0"/>
          <w:numId w:val="68"/>
        </w:numPr>
        <w:ind w:left="144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pomoc w diagnozowaniu i rozwijaniu możliwości oraz mocnych i słabych </w:t>
      </w:r>
    </w:p>
    <w:p w:rsidR="003121A7" w:rsidRPr="000F675D" w:rsidRDefault="003121A7" w:rsidP="002C4A2E">
      <w:pPr>
        <w:ind w:left="1272" w:firstLine="16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stron uczniów ,</w:t>
      </w:r>
    </w:p>
    <w:p w:rsidR="003121A7" w:rsidRPr="000F675D" w:rsidRDefault="003121A7" w:rsidP="008322DF">
      <w:pPr>
        <w:numPr>
          <w:ilvl w:val="0"/>
          <w:numId w:val="68"/>
        </w:numPr>
        <w:ind w:left="144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wspomaganie wychowawczej i edukacyjnej funkcji szkoły i rodziny. </w:t>
      </w:r>
    </w:p>
    <w:p w:rsidR="003121A7" w:rsidRPr="000F675D" w:rsidRDefault="003121A7" w:rsidP="008322DF">
      <w:pPr>
        <w:numPr>
          <w:ilvl w:val="0"/>
          <w:numId w:val="70"/>
        </w:numPr>
        <w:spacing w:after="20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Poradnia realizuje zadania poprzez diagnozę, konsultację, terapię. Ważnym zadaniem poradni, jest orzekanie w sprawie kształcenia specjalnego oraz w sprawach indywidualnego nauczania. </w:t>
      </w:r>
    </w:p>
    <w:p w:rsidR="003121A7" w:rsidRPr="000F675D" w:rsidRDefault="003121A7" w:rsidP="008322DF">
      <w:pPr>
        <w:numPr>
          <w:ilvl w:val="0"/>
          <w:numId w:val="70"/>
        </w:numPr>
        <w:spacing w:after="20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Na podstawie opinii z poradni psychologiczno-pedagogicznej  jest możliwe: </w:t>
      </w:r>
    </w:p>
    <w:p w:rsidR="003121A7" w:rsidRPr="000F675D" w:rsidRDefault="003121A7" w:rsidP="008322DF">
      <w:pPr>
        <w:numPr>
          <w:ilvl w:val="0"/>
          <w:numId w:val="63"/>
        </w:numPr>
        <w:tabs>
          <w:tab w:val="num" w:pos="1146"/>
        </w:tabs>
        <w:ind w:left="360" w:firstLine="54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wcześniejsze przyjęcie ucznia do szkoły lub odroczenia go, </w:t>
      </w:r>
    </w:p>
    <w:p w:rsidR="003121A7" w:rsidRPr="000F675D" w:rsidRDefault="003121A7" w:rsidP="008322DF">
      <w:pPr>
        <w:numPr>
          <w:ilvl w:val="0"/>
          <w:numId w:val="63"/>
        </w:numPr>
        <w:tabs>
          <w:tab w:val="num" w:pos="1146"/>
        </w:tabs>
        <w:ind w:left="360" w:firstLine="54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objęcie uczniów pomocą psychologiczno-pedagogiczną w szkole.</w:t>
      </w:r>
    </w:p>
    <w:p w:rsidR="003121A7" w:rsidRPr="000F675D" w:rsidRDefault="003121A7" w:rsidP="008322DF">
      <w:pPr>
        <w:numPr>
          <w:ilvl w:val="0"/>
          <w:numId w:val="6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dostosowanie wymagań edukacyjnych do potrzeb ucznia z zaburzeniami odchyleniami, </w:t>
      </w:r>
    </w:p>
    <w:p w:rsidR="003121A7" w:rsidRPr="000F675D" w:rsidRDefault="003121A7" w:rsidP="008322DF">
      <w:pPr>
        <w:numPr>
          <w:ilvl w:val="0"/>
          <w:numId w:val="63"/>
        </w:numPr>
        <w:tabs>
          <w:tab w:val="num" w:pos="1146"/>
        </w:tabs>
        <w:ind w:left="360" w:firstLine="54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udzielanie zezwolenia na indywidualny program lub tok nauki, </w:t>
      </w:r>
    </w:p>
    <w:p w:rsidR="003121A7" w:rsidRPr="000F675D" w:rsidRDefault="003121A7" w:rsidP="008322DF">
      <w:pPr>
        <w:numPr>
          <w:ilvl w:val="0"/>
          <w:numId w:val="67"/>
        </w:numPr>
        <w:ind w:left="1287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przystąpienia ucznia z zaburzeniami lub trudnościami w uczeniu do sprawdzianu zgodnie z zaleceniami PPP.  Opinię wydaje się na pisemny wniosek </w:t>
      </w:r>
      <w:r w:rsidRPr="000F675D">
        <w:rPr>
          <w:rFonts w:ascii="Calibri" w:hAnsi="Calibri"/>
          <w:sz w:val="24"/>
          <w:szCs w:val="24"/>
        </w:rPr>
        <w:lastRenderedPageBreak/>
        <w:t>rodziców dziecka. Na wniosek lub za zgodą rodziców poradnia przekazuje kopię opinii do placówki, do której uczęszcza dziecko.</w:t>
      </w:r>
    </w:p>
    <w:p w:rsidR="003121A7" w:rsidRPr="000F675D" w:rsidRDefault="003121A7" w:rsidP="008322DF">
      <w:pPr>
        <w:pStyle w:val="NormalnyWeb"/>
        <w:numPr>
          <w:ilvl w:val="0"/>
          <w:numId w:val="70"/>
        </w:numPr>
        <w:spacing w:before="0" w:beforeAutospacing="0" w:after="0" w:afterAutospacing="0"/>
        <w:jc w:val="both"/>
        <w:rPr>
          <w:rFonts w:ascii="Calibri" w:hAnsi="Calibri"/>
        </w:rPr>
      </w:pPr>
      <w:r w:rsidRPr="000F675D">
        <w:rPr>
          <w:rFonts w:ascii="Calibri" w:hAnsi="Calibri"/>
        </w:rPr>
        <w:t xml:space="preserve"> W ramach długofalowej pracy </w:t>
      </w:r>
      <w:proofErr w:type="spellStart"/>
      <w:r w:rsidRPr="000F675D">
        <w:rPr>
          <w:rFonts w:ascii="Calibri" w:hAnsi="Calibri"/>
        </w:rPr>
        <w:t>profilaktyczno</w:t>
      </w:r>
      <w:proofErr w:type="spellEnd"/>
      <w:r w:rsidRPr="000F675D">
        <w:rPr>
          <w:rFonts w:ascii="Calibri" w:hAnsi="Calibri"/>
        </w:rPr>
        <w:t xml:space="preserve"> - wychowawczej szkoła i policja utrzymują stałą, bieżącą współpracę w zakresie profilaktyki zagrożeń. </w:t>
      </w:r>
    </w:p>
    <w:p w:rsidR="003121A7" w:rsidRPr="000F675D" w:rsidRDefault="003121A7" w:rsidP="008322DF">
      <w:pPr>
        <w:numPr>
          <w:ilvl w:val="0"/>
          <w:numId w:val="70"/>
        </w:numPr>
        <w:spacing w:after="20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 szkole obowiązują procedury postępowania dyrektora i nauczycieli z policją.</w:t>
      </w:r>
    </w:p>
    <w:p w:rsidR="003121A7" w:rsidRPr="000F675D" w:rsidRDefault="003121A7" w:rsidP="008322DF">
      <w:pPr>
        <w:numPr>
          <w:ilvl w:val="0"/>
          <w:numId w:val="70"/>
        </w:numPr>
        <w:spacing w:after="20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 ramach współpracy policji ze szkołą organizuje się: </w:t>
      </w:r>
    </w:p>
    <w:p w:rsidR="003121A7" w:rsidRPr="000F675D" w:rsidRDefault="003121A7" w:rsidP="008322DF">
      <w:pPr>
        <w:pStyle w:val="NormalnyWeb"/>
        <w:numPr>
          <w:ilvl w:val="0"/>
          <w:numId w:val="62"/>
        </w:numPr>
        <w:spacing w:before="0" w:beforeAutospacing="0" w:after="0" w:afterAutospacing="0"/>
        <w:jc w:val="both"/>
        <w:rPr>
          <w:rFonts w:ascii="Calibri" w:hAnsi="Calibri"/>
        </w:rPr>
      </w:pPr>
      <w:r w:rsidRPr="000F675D">
        <w:rPr>
          <w:rFonts w:ascii="Calibri" w:hAnsi="Calibri"/>
        </w:rPr>
        <w:t xml:space="preserve">spotkania z zaproszonymi specjalistami do spraw  nieletnich i patologii, </w:t>
      </w:r>
    </w:p>
    <w:p w:rsidR="003121A7" w:rsidRPr="000F675D" w:rsidRDefault="003121A7" w:rsidP="008322DF">
      <w:pPr>
        <w:pStyle w:val="NormalnyWeb"/>
        <w:numPr>
          <w:ilvl w:val="0"/>
          <w:numId w:val="62"/>
        </w:numPr>
        <w:spacing w:before="0" w:beforeAutospacing="0" w:after="0" w:afterAutospacing="0"/>
        <w:jc w:val="both"/>
        <w:rPr>
          <w:rFonts w:ascii="Calibri" w:hAnsi="Calibri"/>
        </w:rPr>
      </w:pPr>
      <w:r w:rsidRPr="000F675D">
        <w:rPr>
          <w:rFonts w:ascii="Calibri" w:hAnsi="Calibri"/>
        </w:rPr>
        <w:t xml:space="preserve">spotkania tematyczne dzieci i młodzieży szkolnej z udziałem policjantów m.in. na temat odpowiedzialności nieletnich za popełniane czyny karalne oraz z młodszymi uczniami, na temat zasad bezpieczeństwa, </w:t>
      </w:r>
      <w:proofErr w:type="spellStart"/>
      <w:r w:rsidRPr="000F675D">
        <w:rPr>
          <w:rFonts w:ascii="Calibri" w:hAnsi="Calibri"/>
        </w:rPr>
        <w:t>zachowań</w:t>
      </w:r>
      <w:proofErr w:type="spellEnd"/>
      <w:r w:rsidRPr="000F675D">
        <w:rPr>
          <w:rFonts w:ascii="Calibri" w:hAnsi="Calibri"/>
        </w:rPr>
        <w:t xml:space="preserve"> ryzykownych oraz sposobów unikania zagrożeń, </w:t>
      </w:r>
    </w:p>
    <w:p w:rsidR="003121A7" w:rsidRPr="000F675D" w:rsidRDefault="003121A7" w:rsidP="008322DF">
      <w:pPr>
        <w:pStyle w:val="NormalnyWeb"/>
        <w:numPr>
          <w:ilvl w:val="0"/>
          <w:numId w:val="62"/>
        </w:numPr>
        <w:spacing w:before="0" w:beforeAutospacing="0" w:after="0" w:afterAutospacing="0"/>
        <w:jc w:val="both"/>
        <w:rPr>
          <w:rFonts w:ascii="Calibri" w:hAnsi="Calibri"/>
        </w:rPr>
      </w:pPr>
      <w:r w:rsidRPr="000F675D">
        <w:rPr>
          <w:rFonts w:ascii="Calibri" w:hAnsi="Calibri"/>
        </w:rPr>
        <w:t xml:space="preserve">informowanie policji o zdarzeniach na terenie szkoły wypełniających znamiona przestępstwa, stanowiących zagrożenie dla życia i zdrowia uczniów oraz przejawach demoralizacji dzieci i młodzieży; </w:t>
      </w:r>
    </w:p>
    <w:p w:rsidR="003121A7" w:rsidRPr="000F675D" w:rsidRDefault="003121A7" w:rsidP="008322DF">
      <w:pPr>
        <w:pStyle w:val="NormalnyWeb"/>
        <w:numPr>
          <w:ilvl w:val="0"/>
          <w:numId w:val="62"/>
        </w:numPr>
        <w:spacing w:before="0" w:beforeAutospacing="0" w:after="0" w:afterAutospacing="0"/>
        <w:jc w:val="both"/>
        <w:rPr>
          <w:rFonts w:ascii="Calibri" w:hAnsi="Calibri"/>
        </w:rPr>
      </w:pPr>
      <w:r w:rsidRPr="000F675D">
        <w:rPr>
          <w:rFonts w:ascii="Calibri" w:hAnsi="Calibri"/>
        </w:rPr>
        <w:t>udzielanie przez policję pomocy szkole w rozwiązywaniu trudnych, mogących mieć podłoże przestępcze problemów, które zaistniały na terenie nieletnich</w:t>
      </w:r>
    </w:p>
    <w:p w:rsidR="003121A7" w:rsidRPr="000F675D" w:rsidRDefault="003121A7" w:rsidP="008322DF">
      <w:pPr>
        <w:pStyle w:val="NormalnyWeb"/>
        <w:numPr>
          <w:ilvl w:val="0"/>
          <w:numId w:val="62"/>
        </w:numPr>
        <w:spacing w:before="0" w:beforeAutospacing="0" w:after="0" w:afterAutospacing="0"/>
        <w:jc w:val="both"/>
        <w:rPr>
          <w:rFonts w:ascii="Calibri" w:hAnsi="Calibri"/>
        </w:rPr>
      </w:pPr>
      <w:r w:rsidRPr="000F675D">
        <w:rPr>
          <w:rFonts w:ascii="Calibri" w:hAnsi="Calibri"/>
        </w:rPr>
        <w:t>zapraszanie do przeprowadzenia rozmów wychowawczych z uczniem sprawiającym problemy</w:t>
      </w:r>
    </w:p>
    <w:p w:rsidR="003121A7" w:rsidRPr="000F675D" w:rsidRDefault="003121A7" w:rsidP="008322DF">
      <w:pPr>
        <w:pStyle w:val="NormalnyWeb"/>
        <w:numPr>
          <w:ilvl w:val="0"/>
          <w:numId w:val="62"/>
        </w:numPr>
        <w:spacing w:before="0" w:beforeAutospacing="0" w:after="0" w:afterAutospacing="0"/>
        <w:jc w:val="both"/>
        <w:rPr>
          <w:rFonts w:ascii="Calibri" w:hAnsi="Calibri"/>
        </w:rPr>
      </w:pPr>
      <w:r w:rsidRPr="000F675D">
        <w:rPr>
          <w:rFonts w:ascii="Calibri" w:hAnsi="Calibri"/>
        </w:rPr>
        <w:t>wystawianie opinii o uczniach wobec których toczy się dochodzenie.</w:t>
      </w:r>
    </w:p>
    <w:p w:rsidR="003121A7" w:rsidRPr="000F675D" w:rsidRDefault="003121A7" w:rsidP="00567E05">
      <w:pPr>
        <w:pStyle w:val="NormalnyWeb"/>
        <w:spacing w:before="0" w:beforeAutospacing="0" w:after="0" w:afterAutospacing="0"/>
        <w:jc w:val="both"/>
        <w:rPr>
          <w:rFonts w:ascii="Calibri" w:hAnsi="Calibri"/>
        </w:rPr>
      </w:pPr>
    </w:p>
    <w:p w:rsidR="003121A7" w:rsidRPr="000F675D" w:rsidRDefault="003121A7" w:rsidP="008322DF">
      <w:pPr>
        <w:numPr>
          <w:ilvl w:val="0"/>
          <w:numId w:val="70"/>
        </w:numPr>
        <w:spacing w:after="20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Ścisłą współpracę szkoła prowadzi z kuratorami społecznymi. W jej ramach kuratorzy udzielają nam pomocy w :</w:t>
      </w:r>
    </w:p>
    <w:p w:rsidR="003121A7" w:rsidRPr="000F675D" w:rsidRDefault="003121A7" w:rsidP="008322DF">
      <w:pPr>
        <w:numPr>
          <w:ilvl w:val="0"/>
          <w:numId w:val="6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przeprowadzeniu wywiadów środowiskowych;</w:t>
      </w:r>
    </w:p>
    <w:p w:rsidR="003121A7" w:rsidRPr="000F675D" w:rsidRDefault="003121A7" w:rsidP="008322DF">
      <w:pPr>
        <w:numPr>
          <w:ilvl w:val="0"/>
          <w:numId w:val="6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Wymiany informacji na temat ucznia;</w:t>
      </w:r>
    </w:p>
    <w:p w:rsidR="003121A7" w:rsidRPr="000F675D" w:rsidRDefault="003121A7" w:rsidP="008322DF">
      <w:pPr>
        <w:numPr>
          <w:ilvl w:val="0"/>
          <w:numId w:val="6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wymiany danych dotyczących ucznia i jego środowiska, a w szczególności dotyczących warunków wychowawczych, sytuacji bytowej rodziny, sposobu spędzania czasu wolnego, jego kontaktów środowiskowych, stosunku do niego rodziców lub opiekunów, podejmowanych oddziaływań wychowawczych,</w:t>
      </w:r>
    </w:p>
    <w:p w:rsidR="003121A7" w:rsidRPr="000F675D" w:rsidRDefault="003121A7" w:rsidP="008322DF">
      <w:pPr>
        <w:numPr>
          <w:ilvl w:val="0"/>
          <w:numId w:val="70"/>
        </w:numPr>
        <w:spacing w:after="20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Nasza szkoła stale współpracuje  MGOPS w Raszkowie  i Dobrzycy . Pomoc ośrodka jest niezbędna, bowiem wielu naszych uczniów pochodzi z rodzin o bardzo niskim statusie materialnym.</w:t>
      </w:r>
    </w:p>
    <w:p w:rsidR="003121A7" w:rsidRPr="000F675D" w:rsidRDefault="003121A7" w:rsidP="008322DF">
      <w:pPr>
        <w:numPr>
          <w:ilvl w:val="0"/>
          <w:numId w:val="70"/>
        </w:numPr>
        <w:spacing w:after="20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Działalność ośrodków pomocy  w szkole widać poprzez:</w:t>
      </w:r>
    </w:p>
    <w:p w:rsidR="003121A7" w:rsidRPr="000F675D" w:rsidRDefault="003121A7" w:rsidP="008322DF">
      <w:pPr>
        <w:numPr>
          <w:ilvl w:val="0"/>
          <w:numId w:val="64"/>
        </w:numPr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finansowanie obiadów najbardziej potrzebującym;</w:t>
      </w:r>
    </w:p>
    <w:p w:rsidR="003121A7" w:rsidRPr="000F675D" w:rsidRDefault="003121A7" w:rsidP="008322DF">
      <w:pPr>
        <w:numPr>
          <w:ilvl w:val="0"/>
          <w:numId w:val="64"/>
        </w:numPr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udzielanie doraźnej pomocy finansowej i rzeczowej;</w:t>
      </w:r>
    </w:p>
    <w:p w:rsidR="003121A7" w:rsidRPr="000F675D" w:rsidRDefault="003121A7" w:rsidP="008322DF">
      <w:pPr>
        <w:numPr>
          <w:ilvl w:val="0"/>
          <w:numId w:val="64"/>
        </w:numPr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dofinansowanie do wyjazdów uczniom z rodzin ubogich;</w:t>
      </w:r>
    </w:p>
    <w:p w:rsidR="003121A7" w:rsidRPr="000F675D" w:rsidRDefault="003121A7" w:rsidP="008322DF">
      <w:pPr>
        <w:numPr>
          <w:ilvl w:val="0"/>
          <w:numId w:val="64"/>
        </w:numPr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wspieranie rodzin potrzebujących pomocy;</w:t>
      </w:r>
    </w:p>
    <w:p w:rsidR="003121A7" w:rsidRPr="000F675D" w:rsidRDefault="003121A7" w:rsidP="008322DF">
      <w:pPr>
        <w:numPr>
          <w:ilvl w:val="0"/>
          <w:numId w:val="70"/>
        </w:numPr>
        <w:spacing w:after="200"/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Pedagog, nauczyciele uczestniczą w pracach zespołów  interdyscyplinarnych podejmowane są decyzję w sprawie uczniów  ich rodzin, które korzystają z pomocy ośrodka.</w:t>
      </w:r>
    </w:p>
    <w:p w:rsidR="000F675D" w:rsidRPr="000F675D" w:rsidRDefault="000F675D" w:rsidP="000F675D">
      <w:pPr>
        <w:spacing w:after="200"/>
        <w:jc w:val="both"/>
        <w:rPr>
          <w:rFonts w:ascii="Calibri" w:hAnsi="Calibri"/>
          <w:sz w:val="24"/>
          <w:szCs w:val="24"/>
        </w:rPr>
      </w:pPr>
    </w:p>
    <w:p w:rsidR="000F675D" w:rsidRPr="000F675D" w:rsidRDefault="000F675D" w:rsidP="000F675D">
      <w:pPr>
        <w:spacing w:after="200"/>
        <w:jc w:val="both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Nagwek1"/>
        <w:jc w:val="center"/>
        <w:rPr>
          <w:rFonts w:ascii="Calibri" w:hAnsi="Calibri"/>
          <w:sz w:val="24"/>
          <w:szCs w:val="24"/>
          <w:u w:val="single"/>
        </w:rPr>
      </w:pPr>
      <w:r w:rsidRPr="000F675D">
        <w:rPr>
          <w:rFonts w:ascii="Calibri" w:hAnsi="Calibri"/>
          <w:sz w:val="24"/>
          <w:szCs w:val="24"/>
          <w:u w:val="single"/>
        </w:rPr>
        <w:lastRenderedPageBreak/>
        <w:t>IV.  O R G A N Y   Z E S P O Ł U    S Z K Ó Ł</w:t>
      </w: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6</w:t>
      </w:r>
    </w:p>
    <w:p w:rsidR="003121A7" w:rsidRPr="000F675D" w:rsidRDefault="003121A7" w:rsidP="00B85A22">
      <w:pPr>
        <w:jc w:val="center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1.Organami Zespołu Szkół zwanego dalej szkołą są:</w:t>
      </w:r>
    </w:p>
    <w:p w:rsidR="003121A7" w:rsidRPr="000F675D" w:rsidRDefault="003121A7" w:rsidP="008322DF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dyrektor szkoły</w:t>
      </w:r>
    </w:p>
    <w:p w:rsidR="003121A7" w:rsidRPr="000F675D" w:rsidRDefault="003121A7" w:rsidP="008322DF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rada pedagogiczna,</w:t>
      </w:r>
    </w:p>
    <w:p w:rsidR="003121A7" w:rsidRPr="000F675D" w:rsidRDefault="003121A7" w:rsidP="008322DF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rada rodziców,</w:t>
      </w:r>
    </w:p>
    <w:p w:rsidR="003121A7" w:rsidRPr="000F675D" w:rsidRDefault="003121A7" w:rsidP="008322DF">
      <w:pPr>
        <w:pStyle w:val="Akapitzlist"/>
        <w:numPr>
          <w:ilvl w:val="0"/>
          <w:numId w:val="1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samorząd uczniowski.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7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2C4A2E">
      <w:pPr>
        <w:jc w:val="center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Kompetencje poszczególnych organów funkcjonujących w szkole.</w:t>
      </w:r>
    </w:p>
    <w:p w:rsidR="003121A7" w:rsidRPr="000F675D" w:rsidRDefault="003121A7" w:rsidP="00B85A22">
      <w:pPr>
        <w:jc w:val="both"/>
        <w:rPr>
          <w:rFonts w:ascii="Calibri" w:hAnsi="Calibri"/>
          <w:i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>DYREKTOR SZKOŁY</w:t>
      </w:r>
    </w:p>
    <w:p w:rsidR="003121A7" w:rsidRPr="000F675D" w:rsidRDefault="003121A7" w:rsidP="00B85A22">
      <w:pPr>
        <w:jc w:val="both"/>
        <w:rPr>
          <w:rFonts w:ascii="Calibri" w:hAnsi="Calibri"/>
          <w:i/>
          <w:sz w:val="24"/>
          <w:szCs w:val="24"/>
        </w:rPr>
      </w:pPr>
    </w:p>
    <w:p w:rsidR="003121A7" w:rsidRPr="000F675D" w:rsidRDefault="003121A7" w:rsidP="00B85A22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Szkołą kieruje nauczyciel mianowany lub dyplomowany, któremu powierzono stanowisko dyrektora.  Dyrektor szkoły</w:t>
      </w:r>
      <w:r w:rsidRPr="000F675D">
        <w:rPr>
          <w:rFonts w:ascii="Calibri" w:hAnsi="Calibri"/>
          <w:b/>
          <w:sz w:val="24"/>
          <w:szCs w:val="24"/>
        </w:rPr>
        <w:t xml:space="preserve"> </w:t>
      </w:r>
      <w:r w:rsidRPr="000F675D">
        <w:rPr>
          <w:rFonts w:ascii="Calibri" w:hAnsi="Calibri"/>
          <w:sz w:val="24"/>
          <w:szCs w:val="24"/>
        </w:rPr>
        <w:t xml:space="preserve">jest kierownikiem zakładu pracy dla wszystkich nauczycieli </w:t>
      </w:r>
      <w:r w:rsidRPr="000F675D">
        <w:rPr>
          <w:rFonts w:ascii="Calibri" w:hAnsi="Calibri"/>
          <w:sz w:val="24"/>
          <w:szCs w:val="24"/>
        </w:rPr>
        <w:br/>
        <w:t>i pracowników.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Kieruje bieżącą działalnością dydaktyczno-wychowawczą i opiekuńczą szkoły i reprezentuje ją na zewnątrz.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Sprawuje nadzór pedagogiczny nad działalnością nauczycieli i wychowawców,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Sprawuje opiekę nad uczniami oraz stwarza warunki harmonijnego rozwoju psychofizycznego poprzez aktywne działania prozdrowotne.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Przewodniczy Radzie Pedagogicznej,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Realizuje uchwały Rady Pedagogicznej podjęte w ramach ich kompetencji stanowiących,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Dysponuje środkami finansowymi szkoły zaopiniowanymi przez radę pedagogiczną, ponosi odpowiedzialność za ich prawidłowe wykorzystanie,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Wykonuje zadania związane z zapewnieniem bezpieczeństwa uczniom i nauczycielom w czasie zajęć organizowanych przez szkołę.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Współdziała z szkołami wyższymi w organizacji praktyk pedagogicznych,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Stwarza warunki do działania w szkole: wolontariuszy, ,stowarzyszeń i innych organizacji których celem jest działalność wychowawcza.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Odpowiada za realizację orzeczeń o potrzebie kształcenia specjalnego,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Współpracuje z pielęgniarką, higienistką, lekarzem, lekarzem dentystą sprawującymi profilaktyczną opiekę nad dziećmi i młodzieżą w przedszkolu i szkole.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Zatrudnia i zwalnia nauczycieli i pracowników niepedagogicznych zgodnie</w:t>
      </w:r>
      <w:r w:rsidRPr="000F675D">
        <w:rPr>
          <w:rFonts w:ascii="Calibri" w:hAnsi="Calibri"/>
          <w:sz w:val="24"/>
          <w:szCs w:val="24"/>
        </w:rPr>
        <w:br/>
        <w:t xml:space="preserve"> z odrębnymi przepisami,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Przyznaje nagrody i wymierza kary pracownikom szkoły,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Dysponuje środkami finansowymi szkoły.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Opracowuje arkusz organizacyjny,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Dba o powierzone mienie,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Wydaje polecenia służbowe,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Dokonuje oceny pracy nauczycieli,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Mianuje nauczycieli,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Realizuje pozostałe zadania wynikające z ustawy "Karta Nauczyciela",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 xml:space="preserve">Kontroluje spełnianie obowiązku szkolnego i wydaje decyzje administracyjne w zakresie zezwolenia na realizację obowiązku szkolnego poza szkołą i przeprowadzanie egzaminu klasyfikacyjnego,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Współpracuje z rodzicami, radą rodziców, radą pedagogiczną i samorządem uczniowskim,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Rozstrzyga sprawy sporne i konfliktowe pomiędzy organami,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Przestrzega postanowień statutu w sprawie rodzaju nagród i kar stosowanych wobec uczniów,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Podejmuje decyzje o zawieszeniu zajęć dydaktycznych z zachowaniem warunków określonych odrębnymi przepisami,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Prowadzi dokumentację pedagogiczną zgodnie z odrębnymi przepisami. </w:t>
      </w:r>
    </w:p>
    <w:p w:rsidR="003121A7" w:rsidRPr="000F675D" w:rsidRDefault="003121A7" w:rsidP="008322DF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Organizuje pomoc psychologiczno-pedagogiczną w szkole zgodnie z odrębnymi przepisami.</w:t>
      </w:r>
    </w:p>
    <w:p w:rsidR="003121A7" w:rsidRPr="000F675D" w:rsidRDefault="003121A7" w:rsidP="0097446D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2. Dyrektor jako przewodniczący rady pedagogicznej  wykonuje uchwały, o ile są zgodne </w:t>
      </w:r>
      <w:r w:rsidRPr="000F675D">
        <w:rPr>
          <w:rFonts w:ascii="Calibri" w:hAnsi="Calibri"/>
          <w:sz w:val="24"/>
          <w:szCs w:val="24"/>
        </w:rPr>
        <w:br/>
        <w:t xml:space="preserve">z prawem oświatowym i rozstrzyga sprawy sporne wśród członków rady. </w:t>
      </w:r>
    </w:p>
    <w:p w:rsidR="003121A7" w:rsidRPr="000F675D" w:rsidRDefault="003121A7" w:rsidP="0097446D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Jeżeli uchwała rady pedagogicznej jest sprzeczna z prawem lub ważnym interesem szkoły, dyrektor wstrzymuje wykonanie uchwały. O wstrzymaniu wykonania uchwały, Dyrektor niezwłocznie zawiadamia organ prowadzący szkołę oraz organ sprawujący nadzór pedagogiczny. </w:t>
      </w:r>
    </w:p>
    <w:p w:rsidR="003121A7" w:rsidRPr="000F675D" w:rsidRDefault="003121A7" w:rsidP="00074031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 sprawujący nadzór pedagogiczny w porozumieniu z organem prowadzącym uchyla uchwałę w razie stwierdzenia jej niezgodności z przepisami prawa. Rozstrzygnięcie organu sprawującego nadzór pedagogiczny jest ostateczne.</w:t>
      </w:r>
    </w:p>
    <w:p w:rsidR="003121A7" w:rsidRPr="000F675D" w:rsidRDefault="003121A7" w:rsidP="00644635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3.W przypadku nieobecności dyrektora zastępuje go wicedyrektor.</w:t>
      </w:r>
    </w:p>
    <w:p w:rsidR="003121A7" w:rsidRPr="000F675D" w:rsidRDefault="003121A7" w:rsidP="00644635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4. Dyrektor szkoły przedstawia nie rzadziej niż dwa razy w roku szkolnym ogólne wnioski wynikające z sprawowanego nadzoru pedagogicznego oraz informacji o działalności szkoły.</w:t>
      </w:r>
    </w:p>
    <w:p w:rsidR="003121A7" w:rsidRPr="000F675D" w:rsidRDefault="003121A7" w:rsidP="00074031">
      <w:pPr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 xml:space="preserve"> RADA   PEDAGOGICZNA</w:t>
      </w: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</w:p>
    <w:p w:rsidR="003121A7" w:rsidRPr="000F675D" w:rsidRDefault="003121A7" w:rsidP="00D7627F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3.   Rada Pedagogiczna szkoły jest kolegialnym organem szkoły w zakresie realizacji </w:t>
      </w:r>
    </w:p>
    <w:p w:rsidR="003121A7" w:rsidRPr="000F675D" w:rsidRDefault="003121A7" w:rsidP="00B85A22">
      <w:pPr>
        <w:ind w:left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zadań dotyczących kształcenia, wychowania i opieki.</w:t>
      </w:r>
    </w:p>
    <w:p w:rsidR="003121A7" w:rsidRPr="000F675D" w:rsidRDefault="003121A7" w:rsidP="00D7627F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4. W skład rady wchodzą wszyscy nauczyciele zatrudnieni w Zespole Szkół w Korytach.</w:t>
      </w:r>
    </w:p>
    <w:p w:rsidR="003121A7" w:rsidRPr="000F675D" w:rsidRDefault="003121A7" w:rsidP="00D7627F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5. Rada Pedagogiczna  ustala Regulamin swojej działalności, zgodny ze statutem zespołu szkół.</w:t>
      </w:r>
    </w:p>
    <w:p w:rsidR="003121A7" w:rsidRPr="000F675D" w:rsidRDefault="003121A7" w:rsidP="00D7627F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6. Posiedzenia  rady są protokołowane. </w:t>
      </w:r>
    </w:p>
    <w:p w:rsidR="003121A7" w:rsidRPr="000F675D" w:rsidRDefault="003121A7" w:rsidP="00D7627F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7. Uchwały podejmowane są  zwykłą większością głosów, w obecności co najmniej ½ członków rady, którzy zobowiązani są do nie ujawniania spraw, będących przedmiotem posiedzeń rady. Uchwały powinny mieć charakter wewnętrznego aktu prawnego.</w:t>
      </w:r>
    </w:p>
    <w:p w:rsidR="003121A7" w:rsidRPr="000F675D" w:rsidRDefault="003121A7" w:rsidP="00D7627F">
      <w:pPr>
        <w:pStyle w:val="NormalnyWeb"/>
        <w:jc w:val="both"/>
        <w:rPr>
          <w:rFonts w:ascii="Calibri" w:hAnsi="Calibri"/>
          <w:bCs/>
        </w:rPr>
      </w:pPr>
      <w:r w:rsidRPr="000F675D">
        <w:rPr>
          <w:rFonts w:ascii="Calibri" w:hAnsi="Calibri"/>
          <w:bCs/>
        </w:rPr>
        <w:t>8. Do kompetencji stanowiących rady pedagogicznej należy:</w:t>
      </w:r>
    </w:p>
    <w:p w:rsidR="003121A7" w:rsidRPr="000F675D" w:rsidRDefault="003121A7" w:rsidP="008322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Zatwierdzanie planów pracy przedszkola szkoły podstawowej i gimnazjum, </w:t>
      </w:r>
    </w:p>
    <w:p w:rsidR="003121A7" w:rsidRPr="000F675D" w:rsidRDefault="003121A7" w:rsidP="008322DF">
      <w:pPr>
        <w:numPr>
          <w:ilvl w:val="0"/>
          <w:numId w:val="10"/>
        </w:numPr>
        <w:ind w:left="78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Podejmowanie uchwała w sprawie wyników klasyfikacji i promocji uczniów</w:t>
      </w:r>
    </w:p>
    <w:p w:rsidR="003121A7" w:rsidRPr="000F675D" w:rsidRDefault="003121A7" w:rsidP="008322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Podejmowanie uchwała w sprawie wyników eksperymentów pedagogicznych  w przedszkolu i szkole po zaopiniowaniu projektów przez radę rodziców</w:t>
      </w:r>
    </w:p>
    <w:p w:rsidR="003121A7" w:rsidRPr="000F675D" w:rsidRDefault="003121A7" w:rsidP="008322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Ustalanie  organizację doskonalenia zawodowego nauczycieli, </w:t>
      </w:r>
    </w:p>
    <w:p w:rsidR="003121A7" w:rsidRPr="000F675D" w:rsidRDefault="003121A7" w:rsidP="008322DF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Ustalenie sposobu wykorzystania wyników nadzoru pedagogicznego w tym sprawowanego nad szkołą w celu doskonalenia pracy szkoły.</w:t>
      </w:r>
    </w:p>
    <w:p w:rsidR="003121A7" w:rsidRPr="000F675D" w:rsidRDefault="003121A7" w:rsidP="009B5AB9">
      <w:pPr>
        <w:spacing w:before="100" w:beforeAutospacing="1" w:after="100" w:afterAutospacing="1"/>
        <w:ind w:left="426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8a. Rada pedagogiczna opiniuje w szczególności:</w:t>
      </w:r>
    </w:p>
    <w:p w:rsidR="003121A7" w:rsidRPr="000F675D" w:rsidRDefault="003121A7" w:rsidP="008322DF">
      <w:pPr>
        <w:pStyle w:val="Akapitzlist"/>
        <w:numPr>
          <w:ilvl w:val="0"/>
          <w:numId w:val="8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Organizację pracy szkoły, w tym tygodniowy rozkład zajęć edukacyjnych,</w:t>
      </w:r>
    </w:p>
    <w:p w:rsidR="003121A7" w:rsidRPr="000F675D" w:rsidRDefault="003121A7" w:rsidP="008322DF">
      <w:pPr>
        <w:pStyle w:val="Akapitzlist"/>
        <w:numPr>
          <w:ilvl w:val="0"/>
          <w:numId w:val="8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Projekt planu finansowego szkoły,</w:t>
      </w:r>
    </w:p>
    <w:p w:rsidR="003121A7" w:rsidRPr="000F675D" w:rsidRDefault="003121A7" w:rsidP="008322DF">
      <w:pPr>
        <w:pStyle w:val="Akapitzlist"/>
        <w:numPr>
          <w:ilvl w:val="0"/>
          <w:numId w:val="8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Wnioski dyrektora o przyznanie nauczycielom odznaczeń, nagród i innych wyróżnień,</w:t>
      </w:r>
    </w:p>
    <w:p w:rsidR="003121A7" w:rsidRPr="000F675D" w:rsidRDefault="003121A7" w:rsidP="008322DF">
      <w:pPr>
        <w:pStyle w:val="Akapitzlist"/>
        <w:numPr>
          <w:ilvl w:val="0"/>
          <w:numId w:val="80"/>
        </w:num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Propozycje dyrektora szkoły w sprawie przydziału nauczycielom stałych prac i zajęć w ramach wynagrodzenia zasadniczego oraz dodatkowych planowych zajęć dydaktycznych, wychowawczych i opiekuńczych.</w:t>
      </w:r>
    </w:p>
    <w:p w:rsidR="003121A7" w:rsidRPr="000F675D" w:rsidRDefault="003121A7" w:rsidP="00945AD1">
      <w:pPr>
        <w:numPr>
          <w:ilvl w:val="0"/>
          <w:numId w:val="6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Przygotowuje projekt statutu lub zmian do statutu szkoły i przedstawia go radzie pedagogicznej.</w:t>
      </w:r>
    </w:p>
    <w:p w:rsidR="003121A7" w:rsidRPr="000F675D" w:rsidRDefault="003121A7" w:rsidP="00D7627F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6.  Do czasu powołania Rady Szkoły jej obowiązki pełni Rada Pedagogiczna.</w:t>
      </w:r>
    </w:p>
    <w:p w:rsidR="003121A7" w:rsidRPr="000F675D" w:rsidRDefault="003121A7" w:rsidP="00D7627F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10. Osoby biorące udział w zabraniu rady pedagogicznej </w:t>
      </w:r>
      <w:proofErr w:type="spellStart"/>
      <w:r w:rsidRPr="000F675D">
        <w:rPr>
          <w:rFonts w:ascii="Calibri" w:hAnsi="Calibri"/>
          <w:sz w:val="24"/>
          <w:szCs w:val="24"/>
        </w:rPr>
        <w:t>sa</w:t>
      </w:r>
      <w:proofErr w:type="spellEnd"/>
      <w:r w:rsidRPr="000F675D">
        <w:rPr>
          <w:rFonts w:ascii="Calibri" w:hAnsi="Calibri"/>
          <w:sz w:val="24"/>
          <w:szCs w:val="24"/>
        </w:rPr>
        <w:t xml:space="preserve"> zobowiązane do nieujawniania spraw poruszanych na zebraniach rady pedagogicznej, które mogą naruszać dobra osobiste uczniów lub ich rodziców, a także nauczycieli i innych pracowników szkoły lub placówki.</w:t>
      </w:r>
    </w:p>
    <w:p w:rsidR="003121A7" w:rsidRPr="000F675D" w:rsidRDefault="003121A7" w:rsidP="00B85A22">
      <w:pPr>
        <w:ind w:firstLine="360"/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>RADA   RODZICÓW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10.  W szkole działa </w:t>
      </w:r>
      <w:r w:rsidRPr="000F675D">
        <w:rPr>
          <w:rFonts w:ascii="Calibri" w:hAnsi="Calibri"/>
          <w:b/>
          <w:sz w:val="24"/>
          <w:szCs w:val="24"/>
        </w:rPr>
        <w:t>rada rodziców</w:t>
      </w:r>
      <w:r w:rsidRPr="000F675D">
        <w:rPr>
          <w:rFonts w:ascii="Calibri" w:hAnsi="Calibri"/>
          <w:sz w:val="24"/>
          <w:szCs w:val="24"/>
        </w:rPr>
        <w:t>, stanowiąca reprezentację wszystkich rodziców uczniów.</w:t>
      </w:r>
    </w:p>
    <w:p w:rsidR="003121A7" w:rsidRPr="000F675D" w:rsidRDefault="003121A7" w:rsidP="008322DF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Szczegółowe zasady i tryb działania rady rodziców określa regulamin opracowany przez radę, zatwierdzony przez zebranie ogólne rady rodziców i zgodny ze statutem Zespołu Szkół.</w:t>
      </w:r>
    </w:p>
    <w:p w:rsidR="003121A7" w:rsidRPr="000F675D" w:rsidRDefault="003121A7" w:rsidP="008322DF">
      <w:pPr>
        <w:pStyle w:val="Akapitzlist"/>
        <w:numPr>
          <w:ilvl w:val="0"/>
          <w:numId w:val="1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Regulamin rady rodziców ustala między innymi:</w:t>
      </w:r>
    </w:p>
    <w:p w:rsidR="003121A7" w:rsidRPr="000F675D" w:rsidRDefault="003121A7" w:rsidP="008322DF">
      <w:pPr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Wewnętrzną strukturę i tryb pracy rady,</w:t>
      </w:r>
    </w:p>
    <w:p w:rsidR="003121A7" w:rsidRPr="000F675D" w:rsidRDefault="003121A7" w:rsidP="008322DF">
      <w:pPr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kadencję, tryb, powołanie i odwołanie rady rodziców,</w:t>
      </w:r>
    </w:p>
    <w:p w:rsidR="003121A7" w:rsidRPr="000F675D" w:rsidRDefault="003121A7" w:rsidP="008322DF">
      <w:pPr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tryb podejmowania uchwał,</w:t>
      </w:r>
    </w:p>
    <w:p w:rsidR="003121A7" w:rsidRPr="000F675D" w:rsidRDefault="003121A7" w:rsidP="008322DF">
      <w:pPr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zasady gromadzenia i wydatkowania funduszy,</w:t>
      </w:r>
    </w:p>
    <w:p w:rsidR="003121A7" w:rsidRPr="000F675D" w:rsidRDefault="003121A7" w:rsidP="008322DF">
      <w:pPr>
        <w:numPr>
          <w:ilvl w:val="0"/>
          <w:numId w:val="1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sposób występowania do rady pedagogicznej i dyrektora z wnioskami           opiniami dotyczącymi spraw szkoły,</w:t>
      </w:r>
    </w:p>
    <w:p w:rsidR="003121A7" w:rsidRPr="000F675D" w:rsidRDefault="003121A7" w:rsidP="008322DF">
      <w:pPr>
        <w:pStyle w:val="Tekstpodstawowy"/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organy rady, sposób ich wyłaniania i zakres kompetencji.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11.  </w:t>
      </w:r>
      <w:r w:rsidRPr="000F675D">
        <w:rPr>
          <w:rFonts w:ascii="Calibri" w:hAnsi="Calibri"/>
          <w:b/>
          <w:sz w:val="24"/>
          <w:szCs w:val="24"/>
        </w:rPr>
        <w:t>Do kompetencji rady rodziców należy</w:t>
      </w:r>
      <w:r w:rsidRPr="000F675D">
        <w:rPr>
          <w:rFonts w:ascii="Calibri" w:hAnsi="Calibri"/>
          <w:sz w:val="24"/>
          <w:szCs w:val="24"/>
        </w:rPr>
        <w:t>:</w:t>
      </w:r>
    </w:p>
    <w:p w:rsidR="003121A7" w:rsidRPr="000F675D" w:rsidRDefault="003121A7" w:rsidP="008322DF">
      <w:pPr>
        <w:pStyle w:val="Tekstpodstawowy"/>
        <w:numPr>
          <w:ilvl w:val="0"/>
          <w:numId w:val="19"/>
        </w:numPr>
        <w:ind w:left="106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uchwalenie w porozumieniu z radą pedagogiczną </w:t>
      </w:r>
      <w:r w:rsidRPr="000F675D">
        <w:rPr>
          <w:rFonts w:ascii="Calibri" w:hAnsi="Calibri"/>
          <w:b/>
          <w:sz w:val="24"/>
          <w:szCs w:val="24"/>
        </w:rPr>
        <w:t xml:space="preserve">programu wychowawczo-profilaktycznego </w:t>
      </w:r>
      <w:r w:rsidRPr="000F675D">
        <w:rPr>
          <w:rFonts w:ascii="Calibri" w:hAnsi="Calibri"/>
          <w:sz w:val="24"/>
          <w:szCs w:val="24"/>
        </w:rPr>
        <w:t xml:space="preserve"> szkoły obejmującego wszystkie treści działania o charakterze wychowawczym i profilaktycznym skierowane do uczniów, realizowanego przez nauczycieli,</w:t>
      </w:r>
    </w:p>
    <w:p w:rsidR="003121A7" w:rsidRPr="000F675D" w:rsidRDefault="003121A7" w:rsidP="008322DF">
      <w:pPr>
        <w:pStyle w:val="Tekstpodstawowy"/>
        <w:numPr>
          <w:ilvl w:val="0"/>
          <w:numId w:val="19"/>
        </w:numPr>
        <w:ind w:left="106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opiniowanie programu harmonogramu poprawy efektywności kształcenia lub wychowania szkoły,</w:t>
      </w:r>
    </w:p>
    <w:p w:rsidR="003121A7" w:rsidRPr="000F675D" w:rsidRDefault="003121A7" w:rsidP="00945AD1">
      <w:pPr>
        <w:pStyle w:val="Tekstpodstawowy"/>
        <w:numPr>
          <w:ilvl w:val="0"/>
          <w:numId w:val="19"/>
        </w:numPr>
        <w:ind w:left="106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opiniowanie projektu planu finansowego składanego przez dyrektora szkoły,</w:t>
      </w:r>
    </w:p>
    <w:p w:rsidR="003121A7" w:rsidRPr="000F675D" w:rsidRDefault="003121A7" w:rsidP="00B85A22">
      <w:pPr>
        <w:pStyle w:val="Tekstpodstawowy"/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4)  występowanie do  dyrektora i wszystkich organów szkoły , organu prowadzącego </w:t>
      </w:r>
      <w:r w:rsidRPr="000F675D">
        <w:rPr>
          <w:rFonts w:ascii="Calibri" w:hAnsi="Calibri"/>
          <w:sz w:val="24"/>
          <w:szCs w:val="24"/>
        </w:rPr>
        <w:br/>
        <w:t xml:space="preserve">i organu nadzorującego we wszystkich sprawach szkoły. </w:t>
      </w:r>
    </w:p>
    <w:p w:rsidR="003121A7" w:rsidRPr="000F675D" w:rsidRDefault="003121A7" w:rsidP="00B85A22">
      <w:pPr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5) delegowanie jednego przedstawiciela do składu komisji konkursowej                                  na dyrektora szkoły,</w:t>
      </w:r>
    </w:p>
    <w:p w:rsidR="003121A7" w:rsidRPr="000F675D" w:rsidRDefault="003121A7" w:rsidP="00B85A22">
      <w:pPr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6)  gromadzenie funduszy z dobrowolnych składek rodziców oraz innych źródeł </w:t>
      </w:r>
      <w:r w:rsidRPr="000F675D">
        <w:rPr>
          <w:rFonts w:ascii="Calibri" w:hAnsi="Calibri"/>
          <w:sz w:val="24"/>
          <w:szCs w:val="24"/>
        </w:rPr>
        <w:br/>
        <w:t>w celu wspierania bieżącej działalności statutowej zespołu szkół.</w:t>
      </w: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>SAMORZĄD  UCZNIOWSKI</w:t>
      </w:r>
    </w:p>
    <w:p w:rsidR="003121A7" w:rsidRPr="000F675D" w:rsidRDefault="003121A7" w:rsidP="00B85A22">
      <w:pPr>
        <w:jc w:val="both"/>
        <w:rPr>
          <w:rFonts w:ascii="Calibri" w:hAnsi="Calibri"/>
          <w:i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12.  W szkole działa samorząd  uczniowski, który tworzą wszyscy uczniowie szkoły.</w:t>
      </w:r>
    </w:p>
    <w:p w:rsidR="003121A7" w:rsidRPr="000F675D" w:rsidRDefault="003121A7" w:rsidP="008322DF">
      <w:pPr>
        <w:pStyle w:val="Akapitzlist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Reprezentantami ogółu uczniów są Organy Samorządu.</w:t>
      </w:r>
    </w:p>
    <w:p w:rsidR="003121A7" w:rsidRPr="000F675D" w:rsidRDefault="003121A7" w:rsidP="008322DF">
      <w:pPr>
        <w:pStyle w:val="Tekstpodstawowy"/>
        <w:numPr>
          <w:ilvl w:val="0"/>
          <w:numId w:val="20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Zasady wybierania i działania organów Samorządu określa Regulamin </w:t>
      </w:r>
      <w:r w:rsidRPr="000F675D">
        <w:rPr>
          <w:rFonts w:ascii="Calibri" w:hAnsi="Calibri"/>
          <w:sz w:val="24"/>
          <w:szCs w:val="24"/>
        </w:rPr>
        <w:tab/>
        <w:t xml:space="preserve">uchwalony przez ogół uczniów. Regulamin ten musi być zgodny ze Statutem Zespołu Szkół. </w:t>
      </w:r>
    </w:p>
    <w:p w:rsidR="003121A7" w:rsidRPr="000F675D" w:rsidRDefault="003121A7" w:rsidP="008322DF">
      <w:pPr>
        <w:pStyle w:val="Akapitzlist"/>
        <w:numPr>
          <w:ilvl w:val="0"/>
          <w:numId w:val="2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Do kompetencji samorządu uczniowskiego należy  przedstawianie radzie pedagogicznej oraz dyrektorowi szkoły  wniosków i opinii w zakresie praw ucznia, a w szczególności wynikających z: </w:t>
      </w:r>
    </w:p>
    <w:p w:rsidR="003121A7" w:rsidRPr="000F675D" w:rsidRDefault="003121A7" w:rsidP="008322DF">
      <w:pPr>
        <w:pStyle w:val="Akapitzlist"/>
        <w:numPr>
          <w:ilvl w:val="1"/>
          <w:numId w:val="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prawa do zapoznania się z programem nauczania, z jego treścią, celem </w:t>
      </w:r>
      <w:r w:rsidRPr="000F675D">
        <w:rPr>
          <w:rFonts w:ascii="Calibri" w:hAnsi="Calibri"/>
          <w:sz w:val="24"/>
          <w:szCs w:val="24"/>
        </w:rPr>
        <w:br/>
        <w:t xml:space="preserve">i stawianymi wymaganiami, </w:t>
      </w:r>
    </w:p>
    <w:p w:rsidR="003121A7" w:rsidRPr="000F675D" w:rsidRDefault="003121A7" w:rsidP="008322DF">
      <w:pPr>
        <w:pStyle w:val="Akapitzlist"/>
        <w:numPr>
          <w:ilvl w:val="1"/>
          <w:numId w:val="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prawa do jawnej i umotywowanej oceny z postępów w nauce </w:t>
      </w:r>
      <w:r w:rsidRPr="000F675D">
        <w:rPr>
          <w:rFonts w:ascii="Calibri" w:hAnsi="Calibri"/>
          <w:sz w:val="24"/>
          <w:szCs w:val="24"/>
        </w:rPr>
        <w:br/>
        <w:t>i z zachowania,</w:t>
      </w:r>
    </w:p>
    <w:p w:rsidR="003121A7" w:rsidRPr="000F675D" w:rsidRDefault="003121A7" w:rsidP="008322DF">
      <w:pPr>
        <w:pStyle w:val="Akapitzlist"/>
        <w:numPr>
          <w:ilvl w:val="1"/>
          <w:numId w:val="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prawa do organizacji życia szkolnego, </w:t>
      </w:r>
    </w:p>
    <w:p w:rsidR="003121A7" w:rsidRPr="000F675D" w:rsidRDefault="003121A7" w:rsidP="008322DF">
      <w:pPr>
        <w:pStyle w:val="Akapitzlist"/>
        <w:numPr>
          <w:ilvl w:val="1"/>
          <w:numId w:val="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prawa do redagowania i wydawania gazetki szkolnej,</w:t>
      </w:r>
    </w:p>
    <w:p w:rsidR="003121A7" w:rsidRPr="000F675D" w:rsidRDefault="003121A7" w:rsidP="008322DF">
      <w:pPr>
        <w:pStyle w:val="Akapitzlist"/>
        <w:numPr>
          <w:ilvl w:val="1"/>
          <w:numId w:val="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prawa wyboru nauczyciela pełniącego rolę opiekuna samorządu, </w:t>
      </w:r>
    </w:p>
    <w:p w:rsidR="003121A7" w:rsidRPr="000F675D" w:rsidRDefault="003121A7" w:rsidP="008322DF">
      <w:pPr>
        <w:pStyle w:val="Akapitzlist"/>
        <w:numPr>
          <w:ilvl w:val="1"/>
          <w:numId w:val="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prawa organizowania w porozumieniu z dyrektorem działalności   kulturalnej, oświatowej, sportowej oraz rozrywkowej zgodnie z własnymi potrzebami </w:t>
      </w:r>
      <w:r w:rsidRPr="000F675D">
        <w:rPr>
          <w:rFonts w:ascii="Calibri" w:hAnsi="Calibri"/>
          <w:sz w:val="24"/>
          <w:szCs w:val="24"/>
        </w:rPr>
        <w:br/>
        <w:t>i możliwościami organizacyjnymi.</w:t>
      </w:r>
    </w:p>
    <w:p w:rsidR="003121A7" w:rsidRPr="000F675D" w:rsidRDefault="003121A7" w:rsidP="00945AD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13. Szkoła zapewnia kształtowanie u uczniów postaw społecznych przez możliwość udziału </w:t>
      </w:r>
    </w:p>
    <w:p w:rsidR="003121A7" w:rsidRPr="000F675D" w:rsidRDefault="003121A7" w:rsidP="00945AD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w działaniach z zakresu wolontariatu:</w:t>
      </w:r>
    </w:p>
    <w:p w:rsidR="003121A7" w:rsidRPr="000F675D" w:rsidRDefault="003121A7" w:rsidP="00945AD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a) Dyrektor zapewnia warunki do działania wolontariuszy w szkole.</w:t>
      </w:r>
    </w:p>
    <w:p w:rsidR="003121A7" w:rsidRPr="000F675D" w:rsidRDefault="003121A7" w:rsidP="00945AD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b) Zadania w zakresie wolontariatu podejmuje samorząd szkolony w uzgodnieniu</w:t>
      </w:r>
    </w:p>
    <w:p w:rsidR="003121A7" w:rsidRPr="000F675D" w:rsidRDefault="003121A7" w:rsidP="00945AD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    z dyrektorem szkoły</w:t>
      </w:r>
    </w:p>
    <w:p w:rsidR="003121A7" w:rsidRPr="000F675D" w:rsidRDefault="003121A7" w:rsidP="00945AD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c) Samorząd uczniowski może ze swojego składu wyłonić radę wolontariatu</w:t>
      </w:r>
    </w:p>
    <w:p w:rsidR="003121A7" w:rsidRPr="000F675D" w:rsidRDefault="003121A7" w:rsidP="00945AD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d) Zasady organizacji i realizacji zadań z zakresu wolontariatu opisuje Regulamin </w:t>
      </w:r>
    </w:p>
    <w:p w:rsidR="003121A7" w:rsidRPr="000F675D" w:rsidRDefault="003121A7" w:rsidP="00945AD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    Samorządu Uczniowskiego. 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 xml:space="preserve"> </w:t>
      </w: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</w:rPr>
        <w:t>INNE ORGANIZACJE</w:t>
      </w: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</w:p>
    <w:p w:rsidR="003121A7" w:rsidRPr="000F675D" w:rsidRDefault="003121A7" w:rsidP="00A356F3">
      <w:pPr>
        <w:pStyle w:val="Akapitzlist"/>
        <w:numPr>
          <w:ilvl w:val="0"/>
          <w:numId w:val="8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sz w:val="24"/>
          <w:szCs w:val="24"/>
        </w:rPr>
        <w:t>W szkole mogą działać z wyjątkiem partii i organizacji politycznych inne stowarzyszenia i inne organizacje.</w:t>
      </w:r>
    </w:p>
    <w:p w:rsidR="003121A7" w:rsidRPr="000F675D" w:rsidRDefault="003121A7" w:rsidP="0097446D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97446D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97446D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8</w:t>
      </w:r>
    </w:p>
    <w:p w:rsidR="003121A7" w:rsidRPr="000F675D" w:rsidRDefault="003121A7" w:rsidP="00B85A22">
      <w:pPr>
        <w:jc w:val="center"/>
        <w:rPr>
          <w:rFonts w:ascii="Calibri" w:hAnsi="Calibri"/>
          <w:sz w:val="24"/>
          <w:szCs w:val="24"/>
        </w:rPr>
      </w:pPr>
    </w:p>
    <w:p w:rsidR="003121A7" w:rsidRPr="000F675D" w:rsidRDefault="003121A7" w:rsidP="001336F5">
      <w:pPr>
        <w:ind w:left="2124" w:firstLine="708"/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Zasady rozwiązywania konfliktów.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1. Negocjatorem w sprawach konfliktowych jest dyrektor szkoły, który miedzy innymi  dba </w:t>
      </w:r>
      <w:r w:rsidRPr="000F675D">
        <w:rPr>
          <w:rFonts w:ascii="Calibri" w:hAnsi="Calibri"/>
          <w:sz w:val="24"/>
          <w:szCs w:val="24"/>
        </w:rPr>
        <w:br/>
        <w:t>o przestrzeganie postanowień zawartych w Statucie , przyjmuje wnioski i bada skargi dotyczące nauczycieli, pracowników niepedagogicznych oraz uczniów.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Dyrektor - negocjator rozstrzyga wnoszone sprawy z zachowaniem prawa oraz dobra  publicznego. W związku z tym wydaje zalecenia wszystkim statutowym organom szkoły, jeżeli działalność tych organów narusza interesy szkoły i nie służy rozwojowi jego wychowanków.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W sprawach spornych ustala się co następuje:</w:t>
      </w:r>
    </w:p>
    <w:p w:rsidR="003121A7" w:rsidRPr="000F675D" w:rsidRDefault="003121A7" w:rsidP="008322DF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uczeń zgłasza swoje zastrzeżenia do przewodniczącego SU za pośrednictwem przewodniczącego klasowego,</w:t>
      </w:r>
    </w:p>
    <w:p w:rsidR="003121A7" w:rsidRPr="000F675D" w:rsidRDefault="003121A7" w:rsidP="008322DF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przewodniczący SU w uzgodnieniu z nauczycielem opiekunem przedstawia sprawę nauczycielowi lub wychowawcy, który wraz z przedstawicielem samorządu rozstrzyga sporne kwestie,</w:t>
      </w:r>
    </w:p>
    <w:p w:rsidR="003121A7" w:rsidRPr="000F675D" w:rsidRDefault="003121A7" w:rsidP="008322DF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sprawy trudne do rozwiązania kierowane są do rzecznika  praw ucznia , którym jest pedagog szkolny.</w:t>
      </w:r>
    </w:p>
    <w:p w:rsidR="003121A7" w:rsidRPr="000F675D" w:rsidRDefault="003121A7" w:rsidP="008322DF">
      <w:pPr>
        <w:pStyle w:val="Akapitzlist"/>
        <w:numPr>
          <w:ilvl w:val="0"/>
          <w:numId w:val="2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sprawy nie rozstrzygnięte kierowane są do dyrektora, którego decyzje są   ostateczne.</w:t>
      </w:r>
    </w:p>
    <w:p w:rsidR="004539CC" w:rsidRDefault="00343098" w:rsidP="00343098">
      <w:pPr>
        <w:numPr>
          <w:ilvl w:val="0"/>
          <w:numId w:val="3"/>
        </w:numPr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color w:val="00B050"/>
          <w:sz w:val="24"/>
          <w:szCs w:val="24"/>
        </w:rPr>
        <w:t xml:space="preserve">Do rozstrzygania spraw spornych  można stosować  metodę mediacji. </w:t>
      </w:r>
    </w:p>
    <w:p w:rsidR="00343098" w:rsidRDefault="00343098" w:rsidP="004539CC">
      <w:pPr>
        <w:numPr>
          <w:ilvl w:val="1"/>
          <w:numId w:val="10"/>
        </w:numPr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color w:val="00B050"/>
          <w:sz w:val="24"/>
          <w:szCs w:val="24"/>
        </w:rPr>
        <w:t>Mediacje w szkole może prowadzić:</w:t>
      </w:r>
    </w:p>
    <w:p w:rsidR="003121A7" w:rsidRDefault="00343098" w:rsidP="004539CC">
      <w:pPr>
        <w:numPr>
          <w:ilvl w:val="3"/>
          <w:numId w:val="6"/>
        </w:numPr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color w:val="00B050"/>
          <w:sz w:val="24"/>
          <w:szCs w:val="24"/>
        </w:rPr>
        <w:t>Mediator szkolny  – nauczyciel przeszkolony w zakresie mediacji szkolnych ,</w:t>
      </w:r>
    </w:p>
    <w:p w:rsidR="00343098" w:rsidRDefault="00343098" w:rsidP="004539CC">
      <w:pPr>
        <w:numPr>
          <w:ilvl w:val="3"/>
          <w:numId w:val="6"/>
        </w:numPr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color w:val="00B050"/>
          <w:sz w:val="24"/>
          <w:szCs w:val="24"/>
        </w:rPr>
        <w:t xml:space="preserve">Mediator rówieśniczy – uczeń </w:t>
      </w:r>
      <w:r w:rsidR="004539CC">
        <w:rPr>
          <w:rFonts w:ascii="Calibri" w:hAnsi="Calibri"/>
          <w:color w:val="00B050"/>
          <w:sz w:val="24"/>
          <w:szCs w:val="24"/>
        </w:rPr>
        <w:t>przeszkolony przez mediatora szkolnego w zakresie prowadzenia mediacji rówieśniczych.</w:t>
      </w:r>
    </w:p>
    <w:p w:rsidR="004539CC" w:rsidRDefault="004539CC" w:rsidP="004539CC">
      <w:pPr>
        <w:numPr>
          <w:ilvl w:val="1"/>
          <w:numId w:val="10"/>
        </w:numPr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color w:val="00B050"/>
          <w:sz w:val="24"/>
          <w:szCs w:val="24"/>
        </w:rPr>
        <w:t>Mediacje szkolne prowadzone są w oparciu o zasady zawarte w  Regulaminie mediacji szkolnych.</w:t>
      </w:r>
    </w:p>
    <w:p w:rsidR="004539CC" w:rsidRPr="00343098" w:rsidRDefault="00480ECD" w:rsidP="004539CC">
      <w:pPr>
        <w:numPr>
          <w:ilvl w:val="1"/>
          <w:numId w:val="10"/>
        </w:numPr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color w:val="00B050"/>
          <w:sz w:val="24"/>
          <w:szCs w:val="24"/>
        </w:rPr>
        <w:t>Uczniowie przeszkoleni w</w:t>
      </w:r>
      <w:r w:rsidR="004539CC">
        <w:rPr>
          <w:rFonts w:ascii="Calibri" w:hAnsi="Calibri"/>
          <w:color w:val="00B050"/>
          <w:sz w:val="24"/>
          <w:szCs w:val="24"/>
        </w:rPr>
        <w:t xml:space="preserve"> </w:t>
      </w:r>
      <w:r>
        <w:rPr>
          <w:rFonts w:ascii="Calibri" w:hAnsi="Calibri"/>
          <w:color w:val="00B050"/>
          <w:sz w:val="24"/>
          <w:szCs w:val="24"/>
        </w:rPr>
        <w:t xml:space="preserve">zakresie </w:t>
      </w:r>
      <w:r w:rsidR="004539CC">
        <w:rPr>
          <w:rFonts w:ascii="Calibri" w:hAnsi="Calibri"/>
          <w:color w:val="00B050"/>
          <w:sz w:val="24"/>
          <w:szCs w:val="24"/>
        </w:rPr>
        <w:t xml:space="preserve">mediacji szkolnych </w:t>
      </w:r>
      <w:r>
        <w:rPr>
          <w:rFonts w:ascii="Calibri" w:hAnsi="Calibri"/>
          <w:color w:val="00B050"/>
          <w:sz w:val="24"/>
          <w:szCs w:val="24"/>
        </w:rPr>
        <w:t xml:space="preserve">działają w </w:t>
      </w:r>
      <w:r w:rsidR="004539CC">
        <w:rPr>
          <w:rFonts w:ascii="Calibri" w:hAnsi="Calibri"/>
          <w:color w:val="00B050"/>
          <w:sz w:val="24"/>
          <w:szCs w:val="24"/>
        </w:rPr>
        <w:t xml:space="preserve"> Klub</w:t>
      </w:r>
      <w:r>
        <w:rPr>
          <w:rFonts w:ascii="Calibri" w:hAnsi="Calibri"/>
          <w:color w:val="00B050"/>
          <w:sz w:val="24"/>
          <w:szCs w:val="24"/>
        </w:rPr>
        <w:t>ie</w:t>
      </w:r>
      <w:r w:rsidR="004539CC">
        <w:rPr>
          <w:rFonts w:ascii="Calibri" w:hAnsi="Calibri"/>
          <w:color w:val="00B050"/>
          <w:sz w:val="24"/>
          <w:szCs w:val="24"/>
        </w:rPr>
        <w:t xml:space="preserve"> Mediatora.</w:t>
      </w:r>
    </w:p>
    <w:p w:rsidR="003121A7" w:rsidRPr="000F675D" w:rsidRDefault="003121A7" w:rsidP="00B85A22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</w:p>
    <w:p w:rsidR="003121A7" w:rsidRPr="000F675D" w:rsidRDefault="003121A7" w:rsidP="00B85A22">
      <w:pPr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0F675D">
        <w:rPr>
          <w:rFonts w:ascii="Calibri" w:hAnsi="Calibri"/>
          <w:b/>
          <w:i/>
          <w:sz w:val="24"/>
          <w:szCs w:val="24"/>
          <w:u w:val="single"/>
        </w:rPr>
        <w:t>V.   O R G A N I Z A C J A    Z E S P O Ł U   S Z K Ó Ł</w:t>
      </w:r>
    </w:p>
    <w:p w:rsidR="003121A7" w:rsidRPr="000F675D" w:rsidRDefault="003121A7" w:rsidP="00B85A22">
      <w:pPr>
        <w:jc w:val="both"/>
        <w:rPr>
          <w:rFonts w:ascii="Calibri" w:hAnsi="Calibri"/>
          <w:b/>
          <w:i/>
          <w:sz w:val="24"/>
          <w:szCs w:val="24"/>
        </w:rPr>
      </w:pP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9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Rok szkolny trwa od 1 września  do 31 sierpnia roku następnego.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2. Zajęcia dydaktyczno-wychowawcze roku szkolnego rozpoczynają się w pierwszym powszednim dniu września (jeżeli pierwszy dzień września wypada w piątek albo sobotę, zajęcia </w:t>
      </w:r>
      <w:proofErr w:type="spellStart"/>
      <w:r w:rsidRPr="000F675D">
        <w:rPr>
          <w:rFonts w:ascii="Calibri" w:hAnsi="Calibri"/>
          <w:sz w:val="24"/>
          <w:szCs w:val="24"/>
        </w:rPr>
        <w:t>dydaktyczno</w:t>
      </w:r>
      <w:proofErr w:type="spellEnd"/>
      <w:r w:rsidRPr="000F675D">
        <w:rPr>
          <w:rFonts w:ascii="Calibri" w:hAnsi="Calibri"/>
          <w:sz w:val="24"/>
          <w:szCs w:val="24"/>
        </w:rPr>
        <w:t xml:space="preserve"> – wychowawcze rozpoczynają się w najbliższy poniedziałek po dniu 1 września) a kończą się w najbliższy piątek po dniu 20 czerwca 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3.Rok szkolny dzieli się  na dwa okresy, z których pierwszy kończy się w ostatni piątek stycznia danego roku, a drugi w ostatnim dniu zajęć dydaktyczno-wychowawczych.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 </w:t>
      </w:r>
    </w:p>
    <w:p w:rsidR="003121A7" w:rsidRPr="000F675D" w:rsidRDefault="003121A7" w:rsidP="001B6575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10</w:t>
      </w:r>
    </w:p>
    <w:p w:rsidR="003121A7" w:rsidRPr="000F675D" w:rsidRDefault="003121A7" w:rsidP="001B6575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1.Szczegółową organizację nauczania, wychowania i opieki w danym roku szkolnym określa arkusz organizacji szkoły, opracowany przez dyrektora szkoły  z uwzględnieniem szkolnego planu nauczania, o którym mowa w przepisach w sprawie ramowych planów nauczania – do dnia 30 kwietnia każdego roku. 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2.Arkusz organizacji szkoły zatwierdza organ prowadzący po zasięgnięciu opinii sprawującego sprawującym nadzór pedagogiczny.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W arkuszu organizacji zamieszcza się w szczególności: liczbę pracowników szkoły, w tym pracowników zajmujących stanowiska kierownicze, ogólną liczbę godzin zajęć edukacyjnych finansowanych ze środków przydzielonych przez organ prowadzący szkołę.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4. Na podstawie zatwierdzonego arkusza organizacyjnego szkoły dyrektor , z uwzględnieniem zasad ochrony zdrowia i higieny pracy, ustala tygodniowy rozkład zajęć określający organizację obowiązkowych i nadobowiązkowych zajęć edukacyjnych.</w:t>
      </w:r>
    </w:p>
    <w:p w:rsidR="003121A7" w:rsidRPr="000F675D" w:rsidRDefault="003121A7" w:rsidP="00D7627F">
      <w:pPr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1B6575">
      <w:pPr>
        <w:ind w:left="4248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11</w:t>
      </w:r>
    </w:p>
    <w:p w:rsidR="003121A7" w:rsidRPr="000F675D" w:rsidRDefault="003121A7" w:rsidP="00B85A22">
      <w:pPr>
        <w:spacing w:line="208" w:lineRule="atLeast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1. Organizację  przedszkola określa Statut Publicznego w Korytnicy.</w:t>
      </w:r>
    </w:p>
    <w:p w:rsidR="003121A7" w:rsidRPr="000F675D" w:rsidRDefault="003121A7" w:rsidP="00B85A22">
      <w:pPr>
        <w:spacing w:line="208" w:lineRule="atLeast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Organizację Szkoły podstawowej określa Statut Szkoły Podstawowej w Korytach.</w:t>
      </w:r>
    </w:p>
    <w:p w:rsidR="003121A7" w:rsidRPr="000F675D" w:rsidRDefault="003121A7" w:rsidP="00B85A22">
      <w:pPr>
        <w:spacing w:line="208" w:lineRule="atLeast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Organizację  klas gimnazjalnych określa Statut Gimnazjum w Korytach.</w:t>
      </w:r>
    </w:p>
    <w:p w:rsidR="003121A7" w:rsidRPr="000F675D" w:rsidRDefault="003121A7" w:rsidP="00B85A22">
      <w:pPr>
        <w:ind w:left="4248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ind w:left="4248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§ 12</w:t>
      </w:r>
    </w:p>
    <w:p w:rsidR="003121A7" w:rsidRPr="000F675D" w:rsidRDefault="003121A7" w:rsidP="00B85A22">
      <w:pPr>
        <w:spacing w:line="208" w:lineRule="atLeast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Zespół pracuje w oparciu o arkusz organizacyjny odpowiedni dla:</w:t>
      </w:r>
    </w:p>
    <w:p w:rsidR="003121A7" w:rsidRPr="000F675D" w:rsidRDefault="003121A7" w:rsidP="00B85A22">
      <w:pPr>
        <w:spacing w:line="208" w:lineRule="atLeast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1) Publicznego Przedszkola w oparciu o arkusz Przedszkola w Korytnicy.</w:t>
      </w:r>
    </w:p>
    <w:p w:rsidR="003121A7" w:rsidRPr="000F675D" w:rsidRDefault="003121A7" w:rsidP="008322DF">
      <w:pPr>
        <w:numPr>
          <w:ilvl w:val="0"/>
          <w:numId w:val="24"/>
        </w:numPr>
        <w:spacing w:line="208" w:lineRule="atLeast"/>
        <w:textAlignment w:val="top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Szkoły Podstawowej z klasami gimnazjalnymi  w oparciu o arkusz Szkoły Podstawowej w Korytach</w:t>
      </w:r>
    </w:p>
    <w:p w:rsidR="003121A7" w:rsidRPr="000F675D" w:rsidRDefault="003121A7" w:rsidP="001B6575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13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Dyrektor szkoły  w porozumieniu z radą pedagogiczną i w uzgodnieniu z organem prowadzącym, ustala zasady prowadzenia zajęć pozalekcyjnych, które mogą być prowadzone poza systemem klasowo-lekcyjnym w grupach oddziałowych lub między oddziałowych.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2.W szkole prowadzone są  różne koła zainteresowań.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1B6575">
      <w:pPr>
        <w:pStyle w:val="Tekstpodstawowy"/>
        <w:ind w:left="3540" w:firstLine="708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§ 14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Organizację opieki nad uczniami dojeżdżającymi zapewnia dyrektor.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Dla uczniów dojeżdżających lub z innych okoliczności wymagających  zapewnienia opieki na wniosek rodziców organizuje się zajęcia opiekuńcze.</w:t>
      </w:r>
    </w:p>
    <w:p w:rsidR="003121A7" w:rsidRPr="000F675D" w:rsidRDefault="003121A7" w:rsidP="00074031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3. Zajęcia opiekuńcze uwzględniają potrzeby edukacyjne oraz rozwojowe dzieci i młodzieży, a także ich możliwości psychofizyczne, w szczególności zajęcia rozwijają zainteresowania uczniów, a także zajęcia zapewniające prawidłowy rozwój fizyczny oraz odrabianie lekcji. Podczas tych zajęć </w:t>
      </w:r>
      <w:r w:rsidRPr="000F675D">
        <w:rPr>
          <w:rFonts w:ascii="Calibri" w:eastAsia="MS Mincho" w:hAnsi="Calibri"/>
          <w:sz w:val="24"/>
          <w:szCs w:val="24"/>
        </w:rPr>
        <w:t>uczniowie przebywają pod stałą opieką wychowawców.</w:t>
      </w:r>
    </w:p>
    <w:p w:rsidR="003121A7" w:rsidRPr="000F675D" w:rsidRDefault="003121A7" w:rsidP="00074031">
      <w:pPr>
        <w:spacing w:before="120" w:after="120" w:line="60" w:lineRule="atLeast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4. Zajęcia odbywają się wg ustalonego harmonogramu dostosowanego do planu pracy szkoły.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15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W szkole działa biblioteka szkolna.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Biblioteka szkolna uwzględnia zadania w zakresie:</w:t>
      </w:r>
    </w:p>
    <w:p w:rsidR="003121A7" w:rsidRPr="000F675D" w:rsidRDefault="003121A7" w:rsidP="008322DF">
      <w:pPr>
        <w:pStyle w:val="Tekstpodstawowy"/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Gromadzenia i udostępniania podręczników, materiałów edukacyjnych </w:t>
      </w:r>
      <w:r w:rsidRPr="000F675D">
        <w:rPr>
          <w:rFonts w:ascii="Calibri" w:hAnsi="Calibri"/>
          <w:sz w:val="24"/>
          <w:szCs w:val="24"/>
        </w:rPr>
        <w:br/>
        <w:t>i materiałów ćwiczeniowych oraz innych materiałów bibliotecznych.</w:t>
      </w:r>
    </w:p>
    <w:p w:rsidR="003121A7" w:rsidRPr="000F675D" w:rsidRDefault="003121A7" w:rsidP="00076D8A">
      <w:pPr>
        <w:pStyle w:val="Tekstpodstawowy"/>
        <w:ind w:left="106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Zasady wypożyczania podręczników i materiałów ćwiczeniowych stanowią załącznik do regulaminu biblioteki</w:t>
      </w:r>
    </w:p>
    <w:p w:rsidR="003121A7" w:rsidRPr="000F675D" w:rsidRDefault="003121A7" w:rsidP="008322DF">
      <w:pPr>
        <w:pStyle w:val="Tekstpodstawowy"/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Tworzenie warunków do efektywnego posługiwania się technologiami informacyjno-komunikacyjnymi,</w:t>
      </w:r>
    </w:p>
    <w:p w:rsidR="003121A7" w:rsidRPr="000F675D" w:rsidRDefault="003121A7" w:rsidP="008322DF">
      <w:pPr>
        <w:pStyle w:val="Tekstpodstawowy"/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Rozbudzania i rozwijania indywidualnych zainteresowań uczniów oraz wyrabiania i pogłębiania u uczniów nawyku czytania i uczenia się,</w:t>
      </w:r>
    </w:p>
    <w:p w:rsidR="003121A7" w:rsidRPr="000F675D" w:rsidRDefault="003121A7" w:rsidP="008322DF">
      <w:pPr>
        <w:pStyle w:val="Tekstpodstawowy"/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Organizowania różnorodnych działań rozwijających wrażliwość kulturowa </w:t>
      </w:r>
      <w:r w:rsidRPr="000F675D">
        <w:rPr>
          <w:rFonts w:ascii="Calibri" w:hAnsi="Calibri"/>
          <w:sz w:val="24"/>
          <w:szCs w:val="24"/>
        </w:rPr>
        <w:br/>
        <w:t>i społeczna uczniów.</w:t>
      </w:r>
    </w:p>
    <w:p w:rsidR="003121A7" w:rsidRPr="000F675D" w:rsidRDefault="003121A7" w:rsidP="008322DF">
      <w:pPr>
        <w:pStyle w:val="Tekstpodstawowy"/>
        <w:numPr>
          <w:ilvl w:val="0"/>
          <w:numId w:val="25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udostępniania książek i innych źródeł informacji,</w:t>
      </w:r>
    </w:p>
    <w:p w:rsidR="003121A7" w:rsidRPr="000F675D" w:rsidRDefault="003121A7" w:rsidP="001032E3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3.Biblioteka zajmuje  pomieszczenia , które przeznaczone są na gromadzenie </w:t>
      </w:r>
      <w:r w:rsidRPr="000F675D">
        <w:rPr>
          <w:rFonts w:ascii="Calibri" w:hAnsi="Calibri"/>
          <w:sz w:val="24"/>
          <w:szCs w:val="24"/>
        </w:rPr>
        <w:br/>
        <w:t>i przechowywanie księgozbioru, a także umożliwia uczniom i nauczycielom korzystanie z księgozbioru podręcznego oraz prowadzenie zajęć z przysposobienia czytelniczego.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4.  Zasady współpracy biblioteki szkolnej z uczniami, nauczycielami i rodzicami (prawnymi opiekunami i innymi bibliotekami. </w:t>
      </w:r>
    </w:p>
    <w:p w:rsidR="003121A7" w:rsidRPr="000F675D" w:rsidRDefault="003121A7" w:rsidP="008322DF">
      <w:pPr>
        <w:numPr>
          <w:ilvl w:val="0"/>
          <w:numId w:val="4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 xml:space="preserve">Z zasobów biblioteki Zespołu Szkół im. Orła Białego w Korytach mogą korzystać uczniowie szkoły, nauczyciele, wszyscy pracownicy oraz rodzice uczniów po uprzednim zapisaniu się. </w:t>
      </w:r>
    </w:p>
    <w:p w:rsidR="003121A7" w:rsidRPr="000F675D" w:rsidRDefault="003121A7" w:rsidP="008322DF">
      <w:pPr>
        <w:numPr>
          <w:ilvl w:val="0"/>
          <w:numId w:val="4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Biblioteka udostępnia swoje zbiory w czasie zajęć dydaktycznych zgodnie z organizacją danego roku szkolnego (godziny otwarcia biblioteki znajdują się na drzwiach wejściowych oraz na stronie internetowej szkoły w zakładce biblioteka).</w:t>
      </w:r>
    </w:p>
    <w:p w:rsidR="003121A7" w:rsidRPr="000F675D" w:rsidRDefault="003121A7" w:rsidP="008322DF">
      <w:pPr>
        <w:numPr>
          <w:ilvl w:val="0"/>
          <w:numId w:val="4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Współpraca biblioteki z nauczycielami, uczniami i ich rodzicami (prawnymi opiekunami) ma na celu rozpoznawanie ich potrzeb, uzupełnianie zbiorów oraz usprawnianie pracy biblioteki.</w:t>
      </w:r>
    </w:p>
    <w:p w:rsidR="003121A7" w:rsidRPr="000F675D" w:rsidRDefault="003121A7" w:rsidP="008322DF">
      <w:pPr>
        <w:numPr>
          <w:ilvl w:val="0"/>
          <w:numId w:val="4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Współpraca z uczniami: 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a) poradnictwo w wyborach czytelniczych,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b) rozbudzanie i rozwijanie indywidualnych zainteresowań, 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c) pomoc przygotowującym się do realizacji projektów, konkursów, olimpiad przedmiotowych, egzaminów,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d) propagowanie dziedzictwa kultury narodowej i regionalnej.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e) działalność Klubu Przyjaciół Biblioteki</w:t>
      </w:r>
    </w:p>
    <w:p w:rsidR="003121A7" w:rsidRPr="000F675D" w:rsidRDefault="003121A7" w:rsidP="008322DF">
      <w:pPr>
        <w:pStyle w:val="Akapitzlist"/>
        <w:numPr>
          <w:ilvl w:val="0"/>
          <w:numId w:val="45"/>
        </w:numPr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Współpraca z nauczycielami: 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a) udział w realizacji zadań programowych szkoły poprzez dostarczanie zbiorów biblioteki na lekcje, zajęcia, szkolenia, itp.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b) uzgadnianie z nauczycielami zakupów nowości, prenumerat czasopism itp. 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c) umieszczanie wykazów nowości na tablicy informacyjnej w pokoju nauczycielskim 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d) współudział w organizacji imprez szkolnych, konkursów i olimpiad,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f) udostępnianie zbiorów nauczycielom prowadzącym koła zainteresowań,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g) wspólne prowadzenie lekcji przez nauczyciela przedmiotu i nauczyciela bibliotekarza na dany temat,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h) pomoc nauczycielom studiującym i doskonalącym się oraz podejmującym własną pracę twórczą.</w:t>
      </w:r>
    </w:p>
    <w:p w:rsidR="003121A7" w:rsidRPr="000F675D" w:rsidRDefault="003121A7" w:rsidP="008322DF">
      <w:pPr>
        <w:pStyle w:val="Akapitzlist"/>
        <w:numPr>
          <w:ilvl w:val="0"/>
          <w:numId w:val="46"/>
        </w:numPr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Współpraca z rodzicami (prawnymi opiekunami), środowiskiem i innymi bibliotekami: 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a) współudział w organizacji imprez dla środowiska,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b) wypożyczanie książek rodzicom (prawnym opiekunom),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c) organizacja wycieczek do innych bibliotek, wspólne lekcje biblioteczne, wymiana i pozyskiwanie materiałów informacyjnych, udział we wspólnych szkoleniach, wypożyczenia międzybiblioteczne.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5.  Współpracując z nauczycielami, uczniami i ich rodzicami (prawnymi opiekunami) oraz z innymi bibliotekami biblioteka uczestniczy w pełnieniu podstawowych funkcji szkoły: 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1) kształcąco-wychowawczej umożliwiając nauczycielom i uczniom realizację treści programów nauczania i wychowania,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2) diagnostyczno-prognostycznej i wychowawczo-opiekuńczej rozpoznając we współpracy z nauczycielami uzdolnienia i zainteresowania, a także trudne osobiste problemy wychowanków oraz spiesząc im z pomocą w oparciu o odpowiedni dobór materiałów, 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3) kulturalno-rekreacyjnej proponując dowolną lekturę i inne media oraz wyzwalając twórcze możliwości uczniów poprzez różne formy pracy pozalekcyjnej.</w:t>
      </w:r>
    </w:p>
    <w:p w:rsidR="003121A7" w:rsidRPr="000F675D" w:rsidRDefault="003121A7" w:rsidP="007119D5">
      <w:pPr>
        <w:spacing w:before="120" w:after="120" w:line="60" w:lineRule="atLeast"/>
        <w:ind w:left="426" w:hanging="284"/>
        <w:rPr>
          <w:sz w:val="24"/>
          <w:szCs w:val="24"/>
        </w:rPr>
      </w:pPr>
      <w:r w:rsidRPr="000F675D">
        <w:rPr>
          <w:sz w:val="24"/>
          <w:szCs w:val="24"/>
        </w:rPr>
        <w:t>7.  Biblioteka ewidencjonuje podręczniki i materiały edukacyjne zakupione przez szkołę ze środków dotacji celowej, jednocześnie realizuje obowiązek inwentaryzacji.</w:t>
      </w:r>
    </w:p>
    <w:p w:rsidR="003121A7" w:rsidRPr="000F675D" w:rsidRDefault="003121A7" w:rsidP="001A5717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§ 16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Dla realizacji celów statutowych zespół szkół posiada następującą bazę: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Budynek w Korytach</w:t>
      </w:r>
    </w:p>
    <w:p w:rsidR="003121A7" w:rsidRPr="000F675D" w:rsidRDefault="003121A7" w:rsidP="008322DF">
      <w:pPr>
        <w:pStyle w:val="Tekstpodstawowy"/>
        <w:numPr>
          <w:ilvl w:val="0"/>
          <w:numId w:val="4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15 </w:t>
      </w:r>
      <w:proofErr w:type="spellStart"/>
      <w:r w:rsidRPr="000F675D">
        <w:rPr>
          <w:rFonts w:ascii="Calibri" w:hAnsi="Calibri"/>
          <w:sz w:val="24"/>
          <w:szCs w:val="24"/>
        </w:rPr>
        <w:t>sal</w:t>
      </w:r>
      <w:proofErr w:type="spellEnd"/>
      <w:r w:rsidRPr="000F675D">
        <w:rPr>
          <w:rFonts w:ascii="Calibri" w:hAnsi="Calibri"/>
          <w:sz w:val="24"/>
          <w:szCs w:val="24"/>
        </w:rPr>
        <w:t xml:space="preserve"> dydaktycznych,</w:t>
      </w:r>
    </w:p>
    <w:p w:rsidR="003121A7" w:rsidRPr="000F675D" w:rsidRDefault="003121A7" w:rsidP="008322DF">
      <w:pPr>
        <w:pStyle w:val="Tekstpodstawowy"/>
        <w:numPr>
          <w:ilvl w:val="0"/>
          <w:numId w:val="4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jedną salę ćwiczeń wraz z zapleczem,</w:t>
      </w:r>
    </w:p>
    <w:p w:rsidR="003121A7" w:rsidRPr="000F675D" w:rsidRDefault="003121A7" w:rsidP="008322DF">
      <w:pPr>
        <w:pStyle w:val="Tekstpodstawowy"/>
        <w:numPr>
          <w:ilvl w:val="0"/>
          <w:numId w:val="4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boisko sportowe,</w:t>
      </w:r>
    </w:p>
    <w:p w:rsidR="003121A7" w:rsidRPr="000F675D" w:rsidRDefault="003121A7" w:rsidP="008322DF">
      <w:pPr>
        <w:pStyle w:val="Tekstpodstawowy"/>
        <w:numPr>
          <w:ilvl w:val="0"/>
          <w:numId w:val="4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biblioteka,</w:t>
      </w:r>
    </w:p>
    <w:p w:rsidR="003121A7" w:rsidRPr="000F675D" w:rsidRDefault="003121A7" w:rsidP="008322DF">
      <w:pPr>
        <w:pStyle w:val="Tekstpodstawowy"/>
        <w:numPr>
          <w:ilvl w:val="0"/>
          <w:numId w:val="4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stołówka,</w:t>
      </w:r>
    </w:p>
    <w:p w:rsidR="003121A7" w:rsidRPr="000F675D" w:rsidRDefault="003121A7" w:rsidP="008322DF">
      <w:pPr>
        <w:pStyle w:val="Tekstpodstawowy"/>
        <w:numPr>
          <w:ilvl w:val="0"/>
          <w:numId w:val="4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pracownia komputerowa,</w:t>
      </w:r>
    </w:p>
    <w:p w:rsidR="003121A7" w:rsidRPr="000F675D" w:rsidRDefault="003121A7" w:rsidP="00754151">
      <w:pPr>
        <w:pStyle w:val="Tekstpodstawowy"/>
        <w:numPr>
          <w:ilvl w:val="0"/>
          <w:numId w:val="4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Gabinet pedagogiczno-logopedyczny</w:t>
      </w:r>
    </w:p>
    <w:p w:rsidR="003121A7" w:rsidRPr="000F675D" w:rsidRDefault="003121A7" w:rsidP="00754151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8)  szatnia</w:t>
      </w:r>
    </w:p>
    <w:p w:rsidR="003121A7" w:rsidRPr="000F675D" w:rsidRDefault="003121A7" w:rsidP="00754151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9)  Pomieszczenia sanitarno-higieniczne 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Budynek w Korytnicy:</w:t>
      </w:r>
    </w:p>
    <w:p w:rsidR="003121A7" w:rsidRPr="000F675D" w:rsidRDefault="003121A7" w:rsidP="008322DF">
      <w:pPr>
        <w:pStyle w:val="Tekstpodstawowy"/>
        <w:numPr>
          <w:ilvl w:val="0"/>
          <w:numId w:val="5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 sale lekcyjne</w:t>
      </w:r>
    </w:p>
    <w:p w:rsidR="003121A7" w:rsidRPr="000F675D" w:rsidRDefault="003121A7" w:rsidP="008322DF">
      <w:pPr>
        <w:pStyle w:val="Tekstpodstawowy"/>
        <w:numPr>
          <w:ilvl w:val="0"/>
          <w:numId w:val="5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Sala do ćwiczeń gimnastycznych</w:t>
      </w:r>
    </w:p>
    <w:p w:rsidR="003121A7" w:rsidRPr="000F675D" w:rsidRDefault="003121A7" w:rsidP="008322DF">
      <w:pPr>
        <w:pStyle w:val="Tekstpodstawowy"/>
        <w:numPr>
          <w:ilvl w:val="0"/>
          <w:numId w:val="5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Biblioteka z  czytelnią </w:t>
      </w:r>
    </w:p>
    <w:p w:rsidR="003121A7" w:rsidRPr="000F675D" w:rsidRDefault="003121A7" w:rsidP="008322DF">
      <w:pPr>
        <w:pStyle w:val="Tekstpodstawowy"/>
        <w:numPr>
          <w:ilvl w:val="0"/>
          <w:numId w:val="5"/>
        </w:numPr>
        <w:ind w:left="720"/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Zaplecze kuchenne</w:t>
      </w:r>
    </w:p>
    <w:p w:rsidR="003121A7" w:rsidRPr="000F675D" w:rsidRDefault="003121A7" w:rsidP="008322DF">
      <w:pPr>
        <w:pStyle w:val="Tekstpodstawowy"/>
        <w:numPr>
          <w:ilvl w:val="0"/>
          <w:numId w:val="5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Boisko sportowe</w:t>
      </w:r>
    </w:p>
    <w:p w:rsidR="003121A7" w:rsidRPr="000F675D" w:rsidRDefault="003121A7" w:rsidP="008322DF">
      <w:pPr>
        <w:pStyle w:val="Tekstpodstawowy"/>
        <w:numPr>
          <w:ilvl w:val="0"/>
          <w:numId w:val="5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Pomieszczenia sanitarno-higieniczne</w:t>
      </w:r>
    </w:p>
    <w:p w:rsidR="003121A7" w:rsidRPr="000F675D" w:rsidRDefault="003121A7" w:rsidP="008322DF">
      <w:pPr>
        <w:pStyle w:val="Tekstpodstawowy"/>
        <w:numPr>
          <w:ilvl w:val="0"/>
          <w:numId w:val="5"/>
        </w:numPr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szatnia </w:t>
      </w:r>
    </w:p>
    <w:p w:rsidR="003121A7" w:rsidRPr="000F675D" w:rsidRDefault="003121A7" w:rsidP="00B85A22">
      <w:pPr>
        <w:ind w:left="3900" w:firstLine="348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17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sz w:val="23"/>
        </w:rPr>
      </w:pPr>
    </w:p>
    <w:p w:rsidR="003121A7" w:rsidRPr="000F675D" w:rsidRDefault="003121A7" w:rsidP="00B8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Organizacja działalności eksperymentalnej.</w:t>
      </w:r>
    </w:p>
    <w:p w:rsidR="003121A7" w:rsidRPr="000F675D" w:rsidRDefault="003121A7" w:rsidP="008322DF">
      <w:pPr>
        <w:pStyle w:val="Akapitzlist"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szkoła może organizować eksperyment pedagogiczny, który polega na modyfikacji  lub wdrożonych działań w procesie kształcenia przy zastosowaniu nowatorskich rozwiązań programowych, organizacyjnych, metodycznych lub wychowawczych, w ramach którego są modyfikowane warunki, organizacja zajęć edukacyjnych lub zakres treści nauczania.</w:t>
      </w:r>
    </w:p>
    <w:p w:rsidR="003121A7" w:rsidRPr="000F675D" w:rsidRDefault="003121A7" w:rsidP="008322DF">
      <w:pPr>
        <w:pStyle w:val="Akapitzlist"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Celem eksperymentu pedagogicznego realizowanego w szkole są rozwijanie kompetencji i wiedzy uczniów i nauczycieli.</w:t>
      </w:r>
    </w:p>
    <w:p w:rsidR="003121A7" w:rsidRPr="000F675D" w:rsidRDefault="003121A7" w:rsidP="008322DF">
      <w:pPr>
        <w:pStyle w:val="Akapitzlist"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Eksperyment pedagogiczny jest prowadzony pod opieką jednostki naukowej.</w:t>
      </w:r>
    </w:p>
    <w:p w:rsidR="003121A7" w:rsidRPr="000F675D" w:rsidRDefault="003121A7" w:rsidP="008322DF">
      <w:pPr>
        <w:pStyle w:val="Akapitzlist"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Eksperyment pedagogiczny nie może prowadzić do zmiany typu szkoły.</w:t>
      </w:r>
    </w:p>
    <w:p w:rsidR="003121A7" w:rsidRPr="000F675D" w:rsidRDefault="003121A7" w:rsidP="008322DF">
      <w:pPr>
        <w:pStyle w:val="Akapitzlist"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Eksperyment może obejmować całą szkołę, oddział, grupę, lub wybrane zajęcia edukacyjne.</w:t>
      </w:r>
    </w:p>
    <w:p w:rsidR="003121A7" w:rsidRPr="000F675D" w:rsidRDefault="003121A7" w:rsidP="008322DF">
      <w:pPr>
        <w:pStyle w:val="Akapitzlist"/>
        <w:numPr>
          <w:ilvl w:val="0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Prowadzenie eksperymentu wymaga zgody MEN.</w:t>
      </w:r>
    </w:p>
    <w:p w:rsidR="003121A7" w:rsidRPr="000F675D" w:rsidRDefault="003121A7" w:rsidP="00754151">
      <w:pPr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ind w:left="3900" w:firstLine="348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18</w:t>
      </w:r>
    </w:p>
    <w:p w:rsidR="003121A7" w:rsidRPr="000F675D" w:rsidRDefault="003121A7" w:rsidP="00B85A22">
      <w:pPr>
        <w:ind w:firstLine="708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ind w:firstLine="708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Procedury uchwalania  programu wychowawczo – profilaktycznego szkoły.</w:t>
      </w:r>
    </w:p>
    <w:p w:rsidR="003121A7" w:rsidRPr="000F675D" w:rsidRDefault="003121A7" w:rsidP="00B85A22">
      <w:pPr>
        <w:ind w:firstLine="708"/>
        <w:rPr>
          <w:rFonts w:ascii="Calibri" w:hAnsi="Calibri"/>
          <w:sz w:val="24"/>
          <w:szCs w:val="24"/>
        </w:rPr>
      </w:pPr>
    </w:p>
    <w:p w:rsidR="003121A7" w:rsidRPr="000F675D" w:rsidRDefault="003121A7" w:rsidP="008322DF">
      <w:pPr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Program wychowawczo - profilaktyczny opracowuje zespoły nauczycieli, powoływane przez dyrektora szkoły. Uwzględniają one  potrzeby rozwojowe uczniów, diagnozę zagrożeń występujących w szkole i potrzeby środowiska.</w:t>
      </w:r>
    </w:p>
    <w:p w:rsidR="003121A7" w:rsidRPr="000F675D" w:rsidRDefault="003121A7" w:rsidP="008322DF">
      <w:pPr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Program wychowawczo – profilaktyczny  uchwala w terminie 30 dni od rozpoczęcia roku szkolnego Rada Rodziców w porozumieniu z Radą Pedagogiczną szkoły.</w:t>
      </w:r>
    </w:p>
    <w:p w:rsidR="003121A7" w:rsidRPr="000F675D" w:rsidRDefault="003121A7" w:rsidP="008322DF">
      <w:pPr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Jeżeli Rada Rodziców w terminie 30 dni od rozpoczęcia roku szkolnego nie uzyska porozumienia z Radą Pedagogiczną program wychowawczo – profilaktyczny ustala dyrektor szkoły z organem sprawującym nadzór pedagogiczny.</w:t>
      </w:r>
    </w:p>
    <w:p w:rsidR="003121A7" w:rsidRPr="000F675D" w:rsidRDefault="003121A7" w:rsidP="008322DF">
      <w:pPr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 xml:space="preserve">Programy ustalone przez dyrektora Zespołu Szkół obowiązują do czasu uchwalenia programów przez Radę Rodziców w porozumieniu z Radą Pedagogiczną. </w:t>
      </w:r>
    </w:p>
    <w:p w:rsidR="003121A7" w:rsidRPr="000F675D" w:rsidRDefault="003121A7" w:rsidP="008322DF">
      <w:pPr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 przypadku braku porozumienia dyrektor Zespołu Szkół może wyznaczyć koordynatora ds. współpracy między Radą Rodziców a Radą Pedagogiczną w sprawie ww. programów.</w:t>
      </w:r>
    </w:p>
    <w:p w:rsidR="003121A7" w:rsidRPr="000F675D" w:rsidRDefault="003121A7" w:rsidP="008322DF">
      <w:pPr>
        <w:numPr>
          <w:ilvl w:val="0"/>
          <w:numId w:val="5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Zadaniem koordynatora jest: </w:t>
      </w:r>
    </w:p>
    <w:p w:rsidR="003121A7" w:rsidRPr="000F675D" w:rsidRDefault="003121A7" w:rsidP="00B85A22">
      <w:pPr>
        <w:pStyle w:val="Default"/>
        <w:spacing w:after="27"/>
        <w:ind w:left="720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1) organizowanie i prowadzenie spotkań Rady Rodziców z zespołami zadaniowymi ds. opracowywania programów,</w:t>
      </w:r>
    </w:p>
    <w:p w:rsidR="003121A7" w:rsidRPr="000F675D" w:rsidRDefault="003121A7" w:rsidP="00B85A22">
      <w:pPr>
        <w:pStyle w:val="Default"/>
        <w:spacing w:after="27"/>
        <w:ind w:left="720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2) zapoznanie stron z obowiązującym prawem oświatowym i podstawami kształcenia ogólnego, </w:t>
      </w:r>
    </w:p>
    <w:p w:rsidR="003121A7" w:rsidRPr="000F675D" w:rsidRDefault="003121A7" w:rsidP="00B85A22">
      <w:pPr>
        <w:pStyle w:val="Default"/>
        <w:spacing w:after="27"/>
        <w:ind w:left="720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3) zapraszanie specjalistów z różnych dziedzin nauki i prawa. </w:t>
      </w:r>
    </w:p>
    <w:p w:rsidR="003121A7" w:rsidRPr="000F675D" w:rsidRDefault="003121A7" w:rsidP="00B85A22">
      <w:pPr>
        <w:pStyle w:val="Default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7.  Koordynator zaprzestaje wykonywać swoje zadania z chwilą osiągnięcia porozumienia            pomiędzy Radą Rodziców a Radą Pedagogiczną co do treści Programu wychowawczego i Programu profilaktyki. </w:t>
      </w:r>
    </w:p>
    <w:p w:rsidR="003121A7" w:rsidRPr="000F675D" w:rsidRDefault="003121A7" w:rsidP="00B85A2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8. Wychowawcy klas przedstawiają uczniom i ich rodzicom Program Wychowawczo- </w:t>
      </w:r>
      <w:r w:rsidR="000F675D" w:rsidRPr="000F675D">
        <w:rPr>
          <w:rFonts w:ascii="Calibri" w:hAnsi="Calibri"/>
          <w:sz w:val="24"/>
          <w:szCs w:val="24"/>
        </w:rPr>
        <w:t>Pro</w:t>
      </w:r>
      <w:r w:rsidRPr="000F675D">
        <w:rPr>
          <w:rFonts w:ascii="Calibri" w:hAnsi="Calibri"/>
          <w:sz w:val="24"/>
          <w:szCs w:val="24"/>
        </w:rPr>
        <w:t>filaktyczny w formie określonej zarządzeniem dyrektora.</w:t>
      </w:r>
    </w:p>
    <w:p w:rsidR="003121A7" w:rsidRPr="000F675D" w:rsidRDefault="003121A7" w:rsidP="00B85A2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9. W oparciu o Program wychowawczy - profilaktyczny szkoły wychowawcy klas opracowują Plan pracy wychowawczej klasy na dany rok szkolny. 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i/>
          <w:sz w:val="24"/>
          <w:szCs w:val="24"/>
          <w:u w:val="single"/>
        </w:rPr>
      </w:pP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0F675D">
        <w:rPr>
          <w:rFonts w:ascii="Calibri" w:hAnsi="Calibri"/>
          <w:b/>
          <w:i/>
          <w:sz w:val="24"/>
          <w:szCs w:val="24"/>
          <w:u w:val="single"/>
        </w:rPr>
        <w:t xml:space="preserve">VI.   N A U C Z Y C I E L E    I    </w:t>
      </w:r>
      <w:proofErr w:type="spellStart"/>
      <w:r w:rsidRPr="000F675D">
        <w:rPr>
          <w:rFonts w:ascii="Calibri" w:hAnsi="Calibri"/>
          <w:b/>
          <w:i/>
          <w:sz w:val="24"/>
          <w:szCs w:val="24"/>
          <w:u w:val="single"/>
        </w:rPr>
        <w:t>I</w:t>
      </w:r>
      <w:proofErr w:type="spellEnd"/>
      <w:r w:rsidRPr="000F675D">
        <w:rPr>
          <w:rFonts w:ascii="Calibri" w:hAnsi="Calibri"/>
          <w:b/>
          <w:i/>
          <w:sz w:val="24"/>
          <w:szCs w:val="24"/>
          <w:u w:val="single"/>
        </w:rPr>
        <w:t xml:space="preserve"> N </w:t>
      </w:r>
      <w:proofErr w:type="spellStart"/>
      <w:r w:rsidRPr="000F675D">
        <w:rPr>
          <w:rFonts w:ascii="Calibri" w:hAnsi="Calibri"/>
          <w:b/>
          <w:i/>
          <w:sz w:val="24"/>
          <w:szCs w:val="24"/>
          <w:u w:val="single"/>
        </w:rPr>
        <w:t>N</w:t>
      </w:r>
      <w:proofErr w:type="spellEnd"/>
      <w:r w:rsidRPr="000F675D">
        <w:rPr>
          <w:rFonts w:ascii="Calibri" w:hAnsi="Calibri"/>
          <w:b/>
          <w:i/>
          <w:sz w:val="24"/>
          <w:szCs w:val="24"/>
          <w:u w:val="single"/>
        </w:rPr>
        <w:t xml:space="preserve"> I     P R A C O W N I C Y     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0F675D">
        <w:rPr>
          <w:rFonts w:ascii="Calibri" w:hAnsi="Calibri"/>
          <w:b/>
          <w:i/>
          <w:sz w:val="24"/>
          <w:szCs w:val="24"/>
          <w:u w:val="single"/>
        </w:rPr>
        <w:t>W      Z E S P O L E      S Z K Ó Ł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§ 19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1.  W  szkole   tworzy się  stanowisko  </w:t>
      </w:r>
      <w:r w:rsidRPr="000F675D">
        <w:rPr>
          <w:rFonts w:ascii="Calibri" w:hAnsi="Calibri"/>
          <w:b/>
          <w:sz w:val="24"/>
          <w:szCs w:val="24"/>
        </w:rPr>
        <w:t>wicedyrektora</w:t>
      </w:r>
      <w:r w:rsidRPr="000F675D">
        <w:rPr>
          <w:rFonts w:ascii="Calibri" w:hAnsi="Calibri"/>
          <w:sz w:val="24"/>
          <w:szCs w:val="24"/>
        </w:rPr>
        <w:t>.</w:t>
      </w:r>
    </w:p>
    <w:p w:rsidR="003121A7" w:rsidRPr="000F675D" w:rsidRDefault="003121A7" w:rsidP="008322DF">
      <w:pPr>
        <w:pStyle w:val="Tekstpodstawowywcity"/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Warunkiem utworzenia stanowiska wicedyrektora jest odpowiednia liczba oddziałów /minimum 12/,  a przede wszystkim wyrażenie przez organ prowadzący zgody na utworzenie  stanowiska wicedyrektora  oraz możliwości finansowe.</w:t>
      </w:r>
    </w:p>
    <w:p w:rsidR="003121A7" w:rsidRPr="000F675D" w:rsidRDefault="003121A7" w:rsidP="008322DF">
      <w:pPr>
        <w:pStyle w:val="Tekstpodstawowywcity"/>
        <w:numPr>
          <w:ilvl w:val="0"/>
          <w:numId w:val="26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</w:t>
      </w:r>
      <w:r w:rsidRPr="000F675D">
        <w:rPr>
          <w:rFonts w:ascii="Calibri" w:hAnsi="Calibri"/>
          <w:sz w:val="24"/>
          <w:szCs w:val="16"/>
        </w:rPr>
        <w:t xml:space="preserve">owierzenia stanowiska wicedyrektora i innych stanowisk kierowniczych  i odwołania z nich dokonuje dyrektor szkoły  po zasięgnięciu opinii organu prowadzącego, rady szkoły lub rady pedagogicznej. 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2. Wicedyrektor przyjmuje na siebie część zadań dyrektora. 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3. W Szkole Filialnej w Korytnicy   bieżącą działalnością dydaktyczno-wychowawczą   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i opiekuńczą szkoły  nadzoruje powołany przez dyrektora szkoły  </w:t>
      </w:r>
      <w:r w:rsidRPr="000F675D">
        <w:rPr>
          <w:rFonts w:ascii="Calibri" w:hAnsi="Calibri"/>
          <w:b/>
          <w:sz w:val="24"/>
          <w:szCs w:val="24"/>
        </w:rPr>
        <w:t>kierownik filii</w:t>
      </w:r>
      <w:r w:rsidRPr="000F675D">
        <w:rPr>
          <w:rFonts w:ascii="Calibri" w:hAnsi="Calibri"/>
          <w:sz w:val="24"/>
          <w:szCs w:val="24"/>
        </w:rPr>
        <w:t xml:space="preserve">. Szczegółowe  Uprawnienia i obowiązki i odpowiedzialność w/w osób określa </w:t>
      </w:r>
      <w:r w:rsidRPr="000F675D">
        <w:rPr>
          <w:rFonts w:ascii="Calibri" w:hAnsi="Calibri"/>
          <w:b/>
          <w:sz w:val="24"/>
          <w:szCs w:val="24"/>
        </w:rPr>
        <w:t>dokument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– UPRAWNIENIA , OBOWIAZKI I ODPOWIEDZIALNOŚĆ WICEDYREKTORA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                                  I KIEROWNIKA FILII. 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5. Nauczyciel , któremu powierzono funkcję wicedyrektora i kierownika otrzymuje za swą pracę dodatek funkcyjny. Wysokość dodatku funkcyjnego określają odrębne przepisy. </w:t>
      </w:r>
    </w:p>
    <w:p w:rsidR="003121A7" w:rsidRPr="000F675D" w:rsidRDefault="003121A7" w:rsidP="008C417B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6. </w:t>
      </w:r>
      <w:r w:rsidRPr="000F675D">
        <w:rPr>
          <w:rFonts w:ascii="Calibri" w:hAnsi="Calibri"/>
          <w:b/>
          <w:bCs/>
          <w:sz w:val="24"/>
          <w:szCs w:val="24"/>
        </w:rPr>
        <w:t>Zakres zadań pracowników niepedagogicznych szkoły</w:t>
      </w:r>
      <w:r w:rsidRPr="000F675D">
        <w:rPr>
          <w:rFonts w:ascii="Calibri" w:hAnsi="Calibri"/>
          <w:b/>
          <w:bCs/>
          <w:szCs w:val="24"/>
        </w:rPr>
        <w:t>.</w:t>
      </w:r>
    </w:p>
    <w:p w:rsidR="003121A7" w:rsidRPr="000F675D" w:rsidRDefault="003121A7" w:rsidP="008322DF">
      <w:pPr>
        <w:pStyle w:val="Styl"/>
        <w:numPr>
          <w:ilvl w:val="0"/>
          <w:numId w:val="71"/>
        </w:numPr>
        <w:ind w:right="37"/>
        <w:jc w:val="both"/>
        <w:rPr>
          <w:rFonts w:ascii="Calibri" w:hAnsi="Calibri" w:cs="Times New Roman"/>
          <w:szCs w:val="24"/>
        </w:rPr>
      </w:pPr>
      <w:r w:rsidRPr="000F675D">
        <w:rPr>
          <w:rFonts w:ascii="Calibri" w:hAnsi="Calibri" w:cs="Times New Roman"/>
          <w:szCs w:val="24"/>
        </w:rPr>
        <w:t xml:space="preserve">W szkole zatrudnia się pracowników administracji i obsługi </w:t>
      </w:r>
      <w:r w:rsidRPr="000F675D">
        <w:rPr>
          <w:rFonts w:ascii="Calibri" w:hAnsi="Calibri" w:cs="Times New Roman"/>
          <w:w w:val="84"/>
          <w:szCs w:val="24"/>
        </w:rPr>
        <w:t xml:space="preserve">w </w:t>
      </w:r>
      <w:r w:rsidRPr="000F675D">
        <w:rPr>
          <w:rFonts w:ascii="Calibri" w:hAnsi="Calibri" w:cs="Times New Roman"/>
          <w:szCs w:val="24"/>
        </w:rPr>
        <w:t xml:space="preserve">oparciu o arkusz organizacyjny zatwierdzony przez organ prowadzący szkołę. </w:t>
      </w:r>
    </w:p>
    <w:p w:rsidR="003121A7" w:rsidRPr="000F675D" w:rsidRDefault="003121A7" w:rsidP="008322DF">
      <w:pPr>
        <w:pStyle w:val="Styl"/>
        <w:numPr>
          <w:ilvl w:val="0"/>
          <w:numId w:val="71"/>
        </w:numPr>
        <w:ind w:right="37"/>
        <w:jc w:val="both"/>
        <w:rPr>
          <w:rFonts w:ascii="Calibri" w:hAnsi="Calibri" w:cs="Times New Roman"/>
          <w:szCs w:val="24"/>
        </w:rPr>
      </w:pPr>
      <w:r w:rsidRPr="000F675D">
        <w:rPr>
          <w:rFonts w:ascii="Calibri" w:hAnsi="Calibri" w:cs="Times New Roman"/>
          <w:szCs w:val="24"/>
        </w:rPr>
        <w:t xml:space="preserve">Zadaniem pracowników administracji i obsługi jest zapewnianie sprawnego działania szkoły, utrzymanie obiektu i jego otoczenia w ładzie i czystości. </w:t>
      </w:r>
    </w:p>
    <w:p w:rsidR="003121A7" w:rsidRPr="000F675D" w:rsidRDefault="003121A7" w:rsidP="008322DF">
      <w:pPr>
        <w:pStyle w:val="Styl"/>
        <w:numPr>
          <w:ilvl w:val="0"/>
          <w:numId w:val="71"/>
        </w:numPr>
        <w:ind w:right="37"/>
        <w:jc w:val="both"/>
        <w:rPr>
          <w:rFonts w:ascii="Calibri" w:hAnsi="Calibri" w:cs="Times New Roman"/>
          <w:iCs/>
          <w:szCs w:val="24"/>
        </w:rPr>
      </w:pPr>
      <w:r w:rsidRPr="000F675D">
        <w:rPr>
          <w:rFonts w:ascii="Calibri" w:hAnsi="Calibri" w:cs="Times New Roman"/>
          <w:szCs w:val="24"/>
        </w:rPr>
        <w:t>W zakresie zapewnienia bezpieczeństwa uczniom na terenie szkoły, każdy pracownik administracji i obsługi zobowiązany jest do:</w:t>
      </w:r>
    </w:p>
    <w:p w:rsidR="003121A7" w:rsidRPr="000F675D" w:rsidRDefault="003121A7" w:rsidP="008322DF">
      <w:pPr>
        <w:pStyle w:val="Styl"/>
        <w:numPr>
          <w:ilvl w:val="0"/>
          <w:numId w:val="72"/>
        </w:numPr>
        <w:ind w:right="37"/>
        <w:jc w:val="both"/>
        <w:rPr>
          <w:rFonts w:ascii="Calibri" w:hAnsi="Calibri" w:cs="Times New Roman"/>
          <w:iCs/>
          <w:szCs w:val="24"/>
        </w:rPr>
      </w:pPr>
      <w:r w:rsidRPr="000F675D">
        <w:rPr>
          <w:rFonts w:ascii="Calibri" w:hAnsi="Calibri" w:cs="Times New Roman"/>
          <w:iCs/>
          <w:szCs w:val="24"/>
        </w:rPr>
        <w:t>przestrzegania przepisów oraz zasad bezpieczeństwa i higieny pracy;</w:t>
      </w:r>
    </w:p>
    <w:p w:rsidR="003121A7" w:rsidRPr="000F675D" w:rsidRDefault="003121A7" w:rsidP="008322DF">
      <w:pPr>
        <w:pStyle w:val="Styl"/>
        <w:numPr>
          <w:ilvl w:val="0"/>
          <w:numId w:val="72"/>
        </w:numPr>
        <w:ind w:right="37"/>
        <w:jc w:val="both"/>
        <w:rPr>
          <w:rFonts w:ascii="Calibri" w:hAnsi="Calibri" w:cs="Times New Roman"/>
          <w:iCs/>
          <w:szCs w:val="24"/>
        </w:rPr>
      </w:pPr>
      <w:r w:rsidRPr="000F675D">
        <w:rPr>
          <w:rFonts w:ascii="Calibri" w:hAnsi="Calibri" w:cs="Times New Roman"/>
          <w:iCs/>
          <w:szCs w:val="24"/>
        </w:rPr>
        <w:lastRenderedPageBreak/>
        <w:t xml:space="preserve">reagowania na wszelkie przejawy niepożądanych </w:t>
      </w:r>
      <w:proofErr w:type="spellStart"/>
      <w:r w:rsidRPr="000F675D">
        <w:rPr>
          <w:rFonts w:ascii="Calibri" w:hAnsi="Calibri" w:cs="Times New Roman"/>
          <w:iCs/>
          <w:szCs w:val="24"/>
        </w:rPr>
        <w:t>zachowań</w:t>
      </w:r>
      <w:proofErr w:type="spellEnd"/>
      <w:r w:rsidRPr="000F675D">
        <w:rPr>
          <w:rFonts w:ascii="Calibri" w:hAnsi="Calibri" w:cs="Times New Roman"/>
          <w:iCs/>
          <w:szCs w:val="24"/>
        </w:rPr>
        <w:t xml:space="preserve"> uczniów, a w szczególności na przemoc fizyczną, agresję słowną oraz brak dyscypliny, poprzez zgłaszanie tych </w:t>
      </w:r>
      <w:proofErr w:type="spellStart"/>
      <w:r w:rsidRPr="000F675D">
        <w:rPr>
          <w:rFonts w:ascii="Calibri" w:hAnsi="Calibri" w:cs="Times New Roman"/>
          <w:iCs/>
          <w:szCs w:val="24"/>
        </w:rPr>
        <w:t>zachowań</w:t>
      </w:r>
      <w:proofErr w:type="spellEnd"/>
      <w:r w:rsidRPr="000F675D">
        <w:rPr>
          <w:rFonts w:ascii="Calibri" w:hAnsi="Calibri" w:cs="Times New Roman"/>
          <w:iCs/>
          <w:szCs w:val="24"/>
        </w:rPr>
        <w:t xml:space="preserve"> Dyrektorowi Szkoły lub nauczycielom;</w:t>
      </w:r>
    </w:p>
    <w:p w:rsidR="003121A7" w:rsidRPr="000F675D" w:rsidRDefault="003121A7" w:rsidP="008322DF">
      <w:pPr>
        <w:pStyle w:val="Styl"/>
        <w:numPr>
          <w:ilvl w:val="0"/>
          <w:numId w:val="72"/>
        </w:numPr>
        <w:ind w:right="37"/>
        <w:jc w:val="both"/>
        <w:rPr>
          <w:rFonts w:ascii="Calibri" w:hAnsi="Calibri" w:cs="Times New Roman"/>
          <w:iCs/>
          <w:szCs w:val="24"/>
        </w:rPr>
      </w:pPr>
      <w:r w:rsidRPr="000F675D">
        <w:rPr>
          <w:rFonts w:ascii="Calibri" w:hAnsi="Calibri" w:cs="Times New Roman"/>
          <w:iCs/>
          <w:szCs w:val="24"/>
        </w:rPr>
        <w:t>niezwłocznego zawiadamiania Dyrektora Szkoły o wszelkich dostrzeżonych zdarzeniach, noszących znamiona przestępstwa lub stanowiących zagrożenie dla zdrowia lub życia uczniów;</w:t>
      </w:r>
    </w:p>
    <w:p w:rsidR="003121A7" w:rsidRPr="000F675D" w:rsidRDefault="003121A7" w:rsidP="008322DF">
      <w:pPr>
        <w:pStyle w:val="Styl"/>
        <w:numPr>
          <w:ilvl w:val="0"/>
          <w:numId w:val="72"/>
        </w:numPr>
        <w:ind w:right="37"/>
        <w:jc w:val="both"/>
        <w:rPr>
          <w:rFonts w:ascii="Calibri" w:hAnsi="Calibri" w:cs="Times New Roman"/>
          <w:szCs w:val="24"/>
        </w:rPr>
      </w:pPr>
      <w:r w:rsidRPr="000F675D">
        <w:rPr>
          <w:rFonts w:ascii="Calibri" w:hAnsi="Calibri" w:cs="Times New Roman"/>
          <w:iCs/>
          <w:szCs w:val="24"/>
        </w:rPr>
        <w:t>zwrócenia się do osób postronnych wchodzących na teren szkoły o podanie celu pobytu, w razie potrzeby zawiadomić o tym fakcie Dyrektora Szkoły lub skierować tę osobę do niego;</w:t>
      </w:r>
    </w:p>
    <w:p w:rsidR="003121A7" w:rsidRPr="000F675D" w:rsidRDefault="003121A7" w:rsidP="008322DF">
      <w:pPr>
        <w:pStyle w:val="Styl"/>
        <w:numPr>
          <w:ilvl w:val="0"/>
          <w:numId w:val="72"/>
        </w:numPr>
        <w:ind w:right="37"/>
        <w:jc w:val="both"/>
        <w:rPr>
          <w:rFonts w:ascii="Calibri" w:hAnsi="Calibri" w:cs="Times New Roman"/>
          <w:szCs w:val="24"/>
        </w:rPr>
      </w:pPr>
      <w:r w:rsidRPr="000F675D">
        <w:rPr>
          <w:rFonts w:ascii="Calibri" w:hAnsi="Calibri" w:cs="Times New Roman"/>
          <w:szCs w:val="24"/>
        </w:rPr>
        <w:t>kontrolowania budynku i całości sprzętu szkolnego oraz urządzeń instalacyjnych łącznie ze sprzętem przeciwpożarowym  pod  względem bezpieczeństwa i higieny pracy, a wszelkie nieprawidłowości w tym zakresie zgłaszać konserwatorowi;</w:t>
      </w:r>
    </w:p>
    <w:p w:rsidR="003121A7" w:rsidRPr="000F675D" w:rsidRDefault="003121A7" w:rsidP="008322DF">
      <w:pPr>
        <w:pStyle w:val="Styl"/>
        <w:numPr>
          <w:ilvl w:val="0"/>
          <w:numId w:val="72"/>
        </w:numPr>
        <w:ind w:right="37"/>
        <w:jc w:val="both"/>
        <w:rPr>
          <w:rFonts w:ascii="Calibri" w:hAnsi="Calibri" w:cs="Times New Roman"/>
          <w:szCs w:val="24"/>
        </w:rPr>
      </w:pPr>
      <w:r w:rsidRPr="000F675D">
        <w:rPr>
          <w:rFonts w:ascii="Calibri" w:hAnsi="Calibri" w:cs="Times New Roman"/>
          <w:szCs w:val="24"/>
        </w:rPr>
        <w:t>zabezpieczenia mienia szkoły przed kradzieżą;</w:t>
      </w:r>
    </w:p>
    <w:p w:rsidR="003121A7" w:rsidRPr="000F675D" w:rsidRDefault="003121A7" w:rsidP="008322DF">
      <w:pPr>
        <w:pStyle w:val="Styl"/>
        <w:numPr>
          <w:ilvl w:val="0"/>
          <w:numId w:val="72"/>
        </w:numPr>
        <w:ind w:right="37"/>
        <w:jc w:val="both"/>
        <w:rPr>
          <w:rFonts w:ascii="Calibri" w:hAnsi="Calibri" w:cs="Times New Roman"/>
          <w:szCs w:val="24"/>
        </w:rPr>
      </w:pPr>
      <w:r w:rsidRPr="000F675D">
        <w:rPr>
          <w:rFonts w:ascii="Calibri" w:hAnsi="Calibri" w:cs="Times New Roman"/>
          <w:szCs w:val="24"/>
        </w:rPr>
        <w:t>wspomagania nauczycieli w wykonywaniu zadań związanych z zapewnieniem bezpieczeństwa uczniom.</w:t>
      </w:r>
    </w:p>
    <w:p w:rsidR="003121A7" w:rsidRPr="000F675D" w:rsidRDefault="003121A7" w:rsidP="008322DF">
      <w:pPr>
        <w:pStyle w:val="Styl"/>
        <w:numPr>
          <w:ilvl w:val="0"/>
          <w:numId w:val="71"/>
        </w:numPr>
        <w:ind w:right="37"/>
        <w:jc w:val="both"/>
        <w:rPr>
          <w:rFonts w:ascii="Calibri" w:hAnsi="Calibri" w:cs="Times New Roman"/>
          <w:szCs w:val="24"/>
        </w:rPr>
      </w:pPr>
      <w:r w:rsidRPr="000F675D">
        <w:rPr>
          <w:rFonts w:ascii="Calibri" w:hAnsi="Calibri" w:cs="Times New Roman"/>
          <w:szCs w:val="24"/>
        </w:rPr>
        <w:t>Zasady zatrudniania pracowników administracji i obsługi regulują odrębne przepisy.</w:t>
      </w:r>
    </w:p>
    <w:p w:rsidR="003121A7" w:rsidRPr="000F675D" w:rsidRDefault="003121A7" w:rsidP="008322DF">
      <w:pPr>
        <w:pStyle w:val="Styl"/>
        <w:numPr>
          <w:ilvl w:val="0"/>
          <w:numId w:val="71"/>
        </w:numPr>
        <w:ind w:right="37"/>
        <w:jc w:val="both"/>
        <w:rPr>
          <w:rFonts w:ascii="Calibri" w:hAnsi="Calibri" w:cs="Times New Roman"/>
          <w:szCs w:val="24"/>
        </w:rPr>
      </w:pPr>
      <w:r w:rsidRPr="000F675D">
        <w:rPr>
          <w:rFonts w:ascii="Calibri" w:hAnsi="Calibri" w:cs="Times New Roman"/>
          <w:szCs w:val="24"/>
        </w:rPr>
        <w:t>Zakres obowiązków pracowników administracji i obsługi określa Dyrektor Szkoły.</w:t>
      </w:r>
    </w:p>
    <w:p w:rsidR="003121A7" w:rsidRPr="000F675D" w:rsidRDefault="003121A7" w:rsidP="008322DF">
      <w:pPr>
        <w:pStyle w:val="Styl"/>
        <w:numPr>
          <w:ilvl w:val="0"/>
          <w:numId w:val="71"/>
        </w:numPr>
        <w:ind w:right="37"/>
        <w:jc w:val="both"/>
        <w:rPr>
          <w:rFonts w:ascii="Calibri" w:hAnsi="Calibri"/>
          <w:b/>
          <w:szCs w:val="24"/>
        </w:rPr>
      </w:pPr>
      <w:r w:rsidRPr="000F675D">
        <w:rPr>
          <w:rFonts w:ascii="Calibri" w:hAnsi="Calibri" w:cs="Times New Roman"/>
          <w:szCs w:val="24"/>
        </w:rPr>
        <w:t>Szczegółowy zakres obowiązków w/w wymienionych pracowników znajduje się w teczkach personalnych wraz z umowami o pracę.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§ 20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Nauczyciel prowadzi pracę dydaktyczną, wychowawczą i opiekuńczą. Jest odpowiedzialny za jakość tej pracy i powierzonych jego opiece uczniów.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Nauczyciel ma prawo do wyboru podręcznika spośród podręczników dopuszczonych do użytku. Do zakończenia zajęć dydaktycznych każdego roku dyrektor podaje do publicznej wiadomości zatwierdzony zestaw podręczników.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Nauczyciel przedstawia dyrektorowi szkoły  program nauczania. Dyrektor szkoły po zasięgnięciu opinii rady pedagogicznej dopuszcza go do użytku.</w:t>
      </w:r>
    </w:p>
    <w:p w:rsidR="003121A7" w:rsidRPr="000F675D" w:rsidRDefault="003121A7" w:rsidP="008322DF">
      <w:pPr>
        <w:pStyle w:val="Tekstpodstawowy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Dopuszczone do użytku programy nauczania wychowania lub nauki stanowią odpowiednio zestaw programów wychowania lub nauki dla danego oddziału.</w:t>
      </w:r>
    </w:p>
    <w:p w:rsidR="003121A7" w:rsidRPr="000F675D" w:rsidRDefault="003121A7" w:rsidP="008322DF">
      <w:pPr>
        <w:pStyle w:val="Tekstpodstawowy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nauczyciel może opracować własny program samodzielnie lub z wykorzystaniem programów nauczania wpisanych do tego wykazu,</w:t>
      </w:r>
    </w:p>
    <w:p w:rsidR="003121A7" w:rsidRPr="000F675D" w:rsidRDefault="003121A7" w:rsidP="008322DF">
      <w:pPr>
        <w:pStyle w:val="Tekstpodstawowy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program nauczania opracowany samodzielnie przez nauczyciela może zostać wprowadzony do szkolnego zestawu programów po uzyskaniu pozytywnej opinii nauczyciela mianowanego posiadającego wykształcenie wyższe z dziedziny wiedzy zgodnej z zakresem treści, które program obejmuje,</w:t>
      </w:r>
    </w:p>
    <w:p w:rsidR="003121A7" w:rsidRPr="000F675D" w:rsidRDefault="003121A7" w:rsidP="008322DF">
      <w:pPr>
        <w:pStyle w:val="Tekstpodstawowy"/>
        <w:numPr>
          <w:ilvl w:val="0"/>
          <w:numId w:val="27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szkolny zestaw programów musi uwzględniać całość podstawy programowej dla danego etapu edukacyjnego,</w:t>
      </w:r>
    </w:p>
    <w:p w:rsidR="003121A7" w:rsidRPr="000F675D" w:rsidRDefault="003121A7" w:rsidP="00B85A22">
      <w:pPr>
        <w:pStyle w:val="Tekstpodstawowy"/>
        <w:ind w:left="-282" w:firstLine="282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4. Do obowiązków </w:t>
      </w:r>
      <w:r w:rsidRPr="000F675D">
        <w:rPr>
          <w:rFonts w:ascii="Calibri" w:hAnsi="Calibri"/>
          <w:b/>
          <w:sz w:val="24"/>
          <w:szCs w:val="24"/>
        </w:rPr>
        <w:t xml:space="preserve">NAUCZYCIELA </w:t>
      </w:r>
      <w:r w:rsidRPr="000F675D">
        <w:rPr>
          <w:rFonts w:ascii="Calibri" w:hAnsi="Calibri"/>
          <w:sz w:val="24"/>
          <w:szCs w:val="24"/>
        </w:rPr>
        <w:t xml:space="preserve"> należy: 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Rzetelnie realizować zadania  związane z powierzonym mu stanowiskiem oraz podstawowymi funkcjami szkoły: dydaktyczną, wychowawczą i opiekuńczą, a w tym zadania związane z zapewnieniem bezpieczeństwa uczniom w czasie zajęć organizowanych przez szkołę, 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Wspierać każdego ucznia w jego rozwoju,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Kształcić i wychowywać uczniów w umiłowaniu Ojczyzny, w poszanowaniu Konstytucji Rzeczpospolitej Polskiej, w atmosferze  wolności sumienia i szacunku dla każdego człowieka,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 xml:space="preserve">Dbać o kształtowaniu u uczniów postaw moralnych i obywatelskich zgodnie z ideą demokracji, pokoju i przyjaźni miedzy ludźmi różnych narodów , ras </w:t>
      </w:r>
      <w:r w:rsidRPr="000F675D">
        <w:rPr>
          <w:rFonts w:ascii="Calibri" w:hAnsi="Calibri"/>
          <w:sz w:val="24"/>
          <w:szCs w:val="24"/>
        </w:rPr>
        <w:br/>
        <w:t>i światopoglądów.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systematyczne kontrolowanie miejsca prowadzenia zajęć pod względem bezpieczeństwa  i higieny pracy,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uczestniczenie w szkoleniach w zakresie BHP organizowanych przez zakład pracy,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usuwanie drobnych usterek względnie zgłaszanie dyrektorowi ich występowania,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przestrzeganie zapisów statutowych,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zapoznawanie się z aktualnym stanem prawnym w oświacie, 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 pracowniach o zwiększonym ryzyku wypadkowości, egzekwowanie przestrzegania regulaminów,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 salach gimnastycznych i na boiskach sportowych, używanie tylko sprawnego sprzętu,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kontrolowanie obecności uczniów na każdej lekcji,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pełnienie dyżurów zgodnie z opracowanym harmonogramem,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przygotowywanie się do zajęć dydaktycznych i wychowawczych,</w:t>
      </w: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dbanie o poprawność językową uczniów,</w:t>
      </w:r>
    </w:p>
    <w:p w:rsidR="003121A7" w:rsidRPr="000F675D" w:rsidRDefault="003121A7" w:rsidP="00B4045C">
      <w:pPr>
        <w:pStyle w:val="Tekstpodstawowy"/>
        <w:ind w:left="720"/>
        <w:rPr>
          <w:rFonts w:ascii="Calibri" w:hAnsi="Calibri"/>
          <w:sz w:val="24"/>
          <w:szCs w:val="24"/>
        </w:rPr>
      </w:pPr>
    </w:p>
    <w:p w:rsidR="003121A7" w:rsidRPr="000F675D" w:rsidRDefault="003121A7" w:rsidP="008322DF">
      <w:pPr>
        <w:pStyle w:val="Tekstpodstawowy"/>
        <w:numPr>
          <w:ilvl w:val="0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stosowanie zasady oceniania uczniów zgodnie z ustalonym i przyjętym przez szkołę Szkolnym Systemem Oceniania  a w szczególności:</w:t>
      </w:r>
    </w:p>
    <w:p w:rsidR="003121A7" w:rsidRPr="000F675D" w:rsidRDefault="003121A7" w:rsidP="008322DF">
      <w:pPr>
        <w:pStyle w:val="Tekstpodstawowy"/>
        <w:numPr>
          <w:ilvl w:val="0"/>
          <w:numId w:val="29"/>
        </w:numPr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ocenianie bieżące i śródroczne z zajęć edukacyjnych i </w:t>
      </w:r>
      <w:r w:rsidRPr="000F675D">
        <w:rPr>
          <w:rFonts w:ascii="Calibri" w:hAnsi="Calibri"/>
          <w:sz w:val="24"/>
          <w:szCs w:val="24"/>
        </w:rPr>
        <w:tab/>
        <w:t>zachowania według</w:t>
      </w:r>
    </w:p>
    <w:p w:rsidR="003121A7" w:rsidRPr="000F675D" w:rsidRDefault="003121A7" w:rsidP="008322DF">
      <w:pPr>
        <w:pStyle w:val="Tekstpodstawowy"/>
        <w:numPr>
          <w:ilvl w:val="0"/>
          <w:numId w:val="29"/>
        </w:numPr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ustalonej skali określonej w </w:t>
      </w:r>
      <w:r w:rsidRPr="000F675D">
        <w:rPr>
          <w:rFonts w:ascii="Calibri" w:hAnsi="Calibri"/>
          <w:sz w:val="24"/>
          <w:szCs w:val="24"/>
        </w:rPr>
        <w:tab/>
        <w:t>Szkolnym Systemie Oceniania załącznik do Statutu,</w:t>
      </w:r>
    </w:p>
    <w:p w:rsidR="003121A7" w:rsidRPr="000F675D" w:rsidRDefault="003121A7" w:rsidP="008322DF">
      <w:pPr>
        <w:pStyle w:val="Tekstpodstawowy"/>
        <w:numPr>
          <w:ilvl w:val="0"/>
          <w:numId w:val="29"/>
        </w:numPr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przeprowadzenie klasyfikacji śródrocznej uczniów co najmniej raz w ciągu semestru szkolnego,</w:t>
      </w:r>
    </w:p>
    <w:p w:rsidR="003121A7" w:rsidRPr="000F675D" w:rsidRDefault="003121A7" w:rsidP="008322DF">
      <w:pPr>
        <w:pStyle w:val="Tekstpodstawowy"/>
        <w:numPr>
          <w:ilvl w:val="0"/>
          <w:numId w:val="29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podsumowanie osiągnięć edukacyjnych ucznia z zajęć </w:t>
      </w:r>
      <w:r w:rsidRPr="000F675D">
        <w:rPr>
          <w:rFonts w:ascii="Calibri" w:hAnsi="Calibri"/>
          <w:sz w:val="24"/>
          <w:szCs w:val="24"/>
        </w:rPr>
        <w:tab/>
        <w:t xml:space="preserve">edukacyjnych, określonych w szkolnym planie nauczania i </w:t>
      </w:r>
      <w:r w:rsidRPr="000F675D">
        <w:rPr>
          <w:rFonts w:ascii="Calibri" w:hAnsi="Calibri"/>
          <w:sz w:val="24"/>
          <w:szCs w:val="24"/>
        </w:rPr>
        <w:tab/>
        <w:t xml:space="preserve">zachowania </w:t>
      </w:r>
      <w:r w:rsidRPr="000F675D">
        <w:rPr>
          <w:rFonts w:ascii="Calibri" w:hAnsi="Calibri"/>
          <w:sz w:val="24"/>
          <w:szCs w:val="24"/>
        </w:rPr>
        <w:tab/>
        <w:t xml:space="preserve">ucznia według skali określonej </w:t>
      </w:r>
      <w:r w:rsidRPr="000F675D">
        <w:rPr>
          <w:rFonts w:ascii="Calibri" w:hAnsi="Calibri"/>
          <w:sz w:val="24"/>
          <w:szCs w:val="24"/>
        </w:rPr>
        <w:br/>
        <w:t xml:space="preserve">w Szkolnym </w:t>
      </w:r>
      <w:r w:rsidRPr="000F675D">
        <w:rPr>
          <w:rFonts w:ascii="Calibri" w:hAnsi="Calibri"/>
          <w:sz w:val="24"/>
          <w:szCs w:val="24"/>
        </w:rPr>
        <w:tab/>
        <w:t xml:space="preserve">Systemie Oceniania </w:t>
      </w:r>
    </w:p>
    <w:p w:rsidR="003121A7" w:rsidRPr="000F675D" w:rsidRDefault="003121A7" w:rsidP="008322DF">
      <w:pPr>
        <w:pStyle w:val="Tekstpodstawowy"/>
        <w:numPr>
          <w:ilvl w:val="0"/>
          <w:numId w:val="29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poinformowanie ucznia i jego rodziców (prawnych opiekunów) na tydzień przed półrocznym  i rocznym  posiedzeniem </w:t>
      </w:r>
      <w:r w:rsidRPr="000F675D">
        <w:rPr>
          <w:rFonts w:ascii="Calibri" w:hAnsi="Calibri"/>
          <w:sz w:val="24"/>
          <w:szCs w:val="24"/>
        </w:rPr>
        <w:tab/>
        <w:t xml:space="preserve">klasyfikacyjnym Rady Pedagogicznej, </w:t>
      </w:r>
      <w:r w:rsidRPr="000F675D">
        <w:rPr>
          <w:rFonts w:ascii="Calibri" w:hAnsi="Calibri"/>
          <w:sz w:val="24"/>
          <w:szCs w:val="24"/>
        </w:rPr>
        <w:br/>
        <w:t xml:space="preserve">o przewidywanych dla niego półrocznych i rocznych  ocenach klasyfikacyjnych </w:t>
      </w:r>
      <w:r w:rsidRPr="000F675D">
        <w:rPr>
          <w:rFonts w:ascii="Calibri" w:hAnsi="Calibri"/>
          <w:sz w:val="24"/>
          <w:szCs w:val="24"/>
        </w:rPr>
        <w:br/>
        <w:t xml:space="preserve">z zajęć edukacyjnych i przewidywanej rocznej ocenie klasyfikacyjnej zachowania poprzez wpis do dzienniczka ucznia/ indeksu ucznia, </w:t>
      </w:r>
    </w:p>
    <w:p w:rsidR="003121A7" w:rsidRPr="000F675D" w:rsidRDefault="003121A7" w:rsidP="00B85A22">
      <w:pPr>
        <w:pStyle w:val="Tekstpodstawowy"/>
        <w:ind w:firstLine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13)  podnoszenie i aktualizowanie wiedzy i umiejętności pedagogicznych,</w:t>
      </w:r>
    </w:p>
    <w:p w:rsidR="003121A7" w:rsidRPr="000F675D" w:rsidRDefault="003121A7" w:rsidP="00B85A22">
      <w:pPr>
        <w:pStyle w:val="Tekstpodstawowy"/>
        <w:ind w:firstLine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14) służenie pomocą nauczycielom rozpoczynającym pracę pedagogiczną,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15) wzbogacanie warsztatu pracy i dbanie o powierzony sprzęt oraz pomoce dydaktyczne,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16)  aktywne uczestniczenie w szkoleniowych posiedzeniach rad pedagogicznych,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17)  stosowanie nowatorskich metod pracy i programów nauczania,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18) wspomaganie rozwoju psychofizycznego uczniów poprzez prowadzenie różnorodnych form oddziaływań w ramach zajęć pozalekcyjnych.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19) informowanie rodziców o zasadach i procedurach realizacji projektów edukacyjnych w gimnazjum.</w:t>
      </w:r>
      <w:r w:rsidRPr="000F675D">
        <w:rPr>
          <w:rFonts w:ascii="Calibri" w:hAnsi="Calibri"/>
          <w:b/>
          <w:sz w:val="24"/>
          <w:szCs w:val="24"/>
        </w:rPr>
        <w:t xml:space="preserve"> 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20) informowanie na bieżąco dyrektora o zdarzeniach noszących znamiona przestępstwa, stanowiących  zagrożenie dla życia i zdrowia uczniów oraz przejawach demoralizacji dzieci i młodzieży,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21) reagowanie na wszystkie, nawet najdrobniejsze przejawy naruszania przez uczniów zasad zachowania, dyscypliny szkolnej w szczególności na przemoc fizyczną, agresję, używanie wulgarnych wyrazów i zwrotów, wulgarne gesty.</w:t>
      </w:r>
    </w:p>
    <w:p w:rsidR="003121A7" w:rsidRPr="000F675D" w:rsidRDefault="003121A7" w:rsidP="00C8543E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22) podejmowanie  działań mających  na celu przeciwdziałanie przemocy w rodzinie.</w:t>
      </w:r>
    </w:p>
    <w:p w:rsidR="003121A7" w:rsidRPr="000F675D" w:rsidRDefault="003121A7" w:rsidP="007119D5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5. W celu realizacji zajęć w ramach programów finansowanych ze środków pochodzących </w:t>
      </w:r>
      <w:r w:rsidRPr="000F675D">
        <w:rPr>
          <w:rFonts w:ascii="Calibri" w:hAnsi="Calibri"/>
          <w:sz w:val="24"/>
          <w:szCs w:val="24"/>
        </w:rPr>
        <w:br/>
        <w:t>z budżetu Unii Europejskiej, prowadzonych bezpośrednio z uczniami lub wychowankami albo na ich rzecz, w szkole lub placówce publicznej może być zatrudniony nauczyciel, który nie realizuje w tej szkole lub placówce tygodniowego obowiązkowego wymiaru godzin zajęć dydaktycznych, wychowawczych i opiekuńczych.</w:t>
      </w:r>
    </w:p>
    <w:p w:rsidR="003121A7" w:rsidRPr="000F675D" w:rsidRDefault="003121A7" w:rsidP="00D7627F">
      <w:pPr>
        <w:pStyle w:val="Tekstpodstawowy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§ 21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Nauczyciele danego przedmiotu, bloków przedmiotowych lub nauczyciele grupy przedmiotów pokrewnych, wychowawcy klas, tworzą zespoły przedmiotowe lub inne.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Pracą zespołu kieruje  lider zespołu wybrany przez członków zespołu i zatwierdzony przez dyrektora.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Do zadań zespołu miedzy innymi  należy:</w:t>
      </w:r>
    </w:p>
    <w:p w:rsidR="003121A7" w:rsidRPr="000F675D" w:rsidRDefault="003121A7" w:rsidP="008322DF">
      <w:pPr>
        <w:pStyle w:val="Tekstpodstawowy"/>
        <w:numPr>
          <w:ilvl w:val="0"/>
          <w:numId w:val="30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wybór programów nauczania i współdziałanie w ich realizacji,</w:t>
      </w:r>
    </w:p>
    <w:p w:rsidR="003121A7" w:rsidRPr="000F675D" w:rsidRDefault="003121A7" w:rsidP="008322DF">
      <w:pPr>
        <w:pStyle w:val="Tekstpodstawowy"/>
        <w:numPr>
          <w:ilvl w:val="0"/>
          <w:numId w:val="30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opracowanie kryteriów oceniania uczniów oraz sposobu badania osiągnięć,</w:t>
      </w:r>
    </w:p>
    <w:p w:rsidR="003121A7" w:rsidRPr="000F675D" w:rsidRDefault="003121A7" w:rsidP="008322DF">
      <w:pPr>
        <w:pStyle w:val="Tekstpodstawowy"/>
        <w:numPr>
          <w:ilvl w:val="0"/>
          <w:numId w:val="30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stymulowanie rozwoju uczniów,</w:t>
      </w:r>
    </w:p>
    <w:p w:rsidR="003121A7" w:rsidRPr="000F675D" w:rsidRDefault="003121A7" w:rsidP="008322DF">
      <w:pPr>
        <w:pStyle w:val="Tekstpodstawowy"/>
        <w:numPr>
          <w:ilvl w:val="0"/>
          <w:numId w:val="30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opiniowanie autorskich programów nauczania, przygotowanych w szkole,</w:t>
      </w:r>
    </w:p>
    <w:p w:rsidR="003121A7" w:rsidRPr="000F675D" w:rsidRDefault="003121A7" w:rsidP="008322DF">
      <w:pPr>
        <w:pStyle w:val="Tekstpodstawowy"/>
        <w:numPr>
          <w:ilvl w:val="0"/>
          <w:numId w:val="30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organizowanie wewnątrzszkolnego doskonalenia zawodowego nauczycieli.</w:t>
      </w:r>
    </w:p>
    <w:p w:rsidR="003121A7" w:rsidRPr="000F675D" w:rsidRDefault="003121A7" w:rsidP="008322DF">
      <w:pPr>
        <w:pStyle w:val="Tekstpodstawowy"/>
        <w:numPr>
          <w:ilvl w:val="0"/>
          <w:numId w:val="30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rozwiązywanie bieżących problemów szkoły. </w:t>
      </w:r>
    </w:p>
    <w:p w:rsidR="003121A7" w:rsidRPr="000F675D" w:rsidRDefault="003121A7" w:rsidP="001756A0">
      <w:pPr>
        <w:pStyle w:val="Tekstpodstawowy"/>
        <w:ind w:left="720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§ 22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1. Dyrektor szkoły  powierza każdy oddział opiece wychowawczej jednemu z nauczycieli uczących w tym oddziale, zwanemu dalej </w:t>
      </w:r>
      <w:r w:rsidRPr="000F675D">
        <w:rPr>
          <w:rFonts w:ascii="Calibri" w:hAnsi="Calibri"/>
          <w:b/>
          <w:sz w:val="24"/>
          <w:szCs w:val="24"/>
        </w:rPr>
        <w:t>WYCHOWAWCA.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2. Zadaniem wychowawcy jest sprawowanie opieki wychowawczej dostosowanej do wieku uczniów, ich potrzeb oraz warunków środowiskowych szkoły. 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Dla zapewnienia ciągłości i skuteczności pracy nad dziećmi , uczniami, wskazane jest aby wychowawca opiekował się oddziałem w ciągu całego etapu edukacyjnego.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4. Wychowawca w celu realizacji zadań, o których mowa w ust.1 winien: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zdiagnozować warunki życia i nauki swoich wychowanków,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opracować wspólnie z rodzicami i uczniami program wychowawczy, uwzględniający wychowanie pro rodzinne,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utrzymywać systematyczny i częsty kontakt z innymi nauczycielami w celu koordynacji oddziaływań wychowawczych,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współpracować z rodzicami włączając ich do rozwiązywania problemów wychowawczych,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współpracować z poradnią psychologiczno-pedagogiczną,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śledzić postępy w nauce swoich wychowanków,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dbać o systematyczne uczęszczanie uczniów na zajęcia,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udzielać porad w zakresie możliwości dalszego kształcenia się, wyboru zawodu itd.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kształtować właściwe stosunki pomiędzy uczniami, opierając je na tolerancji </w:t>
      </w:r>
      <w:r w:rsidRPr="000F675D">
        <w:rPr>
          <w:rFonts w:ascii="Calibri" w:hAnsi="Calibri"/>
          <w:sz w:val="24"/>
          <w:szCs w:val="24"/>
        </w:rPr>
        <w:br/>
        <w:t>i poszanowaniu godności osoby ludzkiej,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utrzymywać stały kontakt z rodzicami i opiekunami w sprawach postępów w nauce</w:t>
      </w:r>
      <w:r w:rsidRPr="000F675D">
        <w:rPr>
          <w:rFonts w:ascii="Calibri" w:hAnsi="Calibri"/>
          <w:sz w:val="24"/>
          <w:szCs w:val="24"/>
        </w:rPr>
        <w:br/>
        <w:t xml:space="preserve"> i zachowaniu się ucznia,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na 4 tygodni przed posiedzeniem klasyfikacyjnym Rady Pedagogicznej, pisemnie powiadamiać rodziców /prawnych opiekunów/ ucznia o przewidywanych dla niego końcowo-rocznych / semestralnych ocenach niedostatecznych z danych przedmiotów oraz oceny nieodpowiedniej i nagannej otrzymanej z zachowania ,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na tydzień przed półrocznym i rocznym  posiedzeniem klasyfikacyjnym Rady Pedagogicznej, powiadomić ucznia i jego rodziców (prawnych opiekunów) </w:t>
      </w:r>
      <w:r w:rsidRPr="000F675D">
        <w:rPr>
          <w:rFonts w:ascii="Calibri" w:hAnsi="Calibri"/>
          <w:sz w:val="24"/>
          <w:szCs w:val="24"/>
        </w:rPr>
        <w:br/>
        <w:t>o przewidywanych dla niego półrocznych i rocznych ocenach klasyfikacyjnych</w:t>
      </w:r>
      <w:r w:rsidRPr="000F675D">
        <w:rPr>
          <w:rFonts w:ascii="Calibri" w:hAnsi="Calibri"/>
          <w:sz w:val="24"/>
          <w:szCs w:val="24"/>
        </w:rPr>
        <w:br/>
        <w:t xml:space="preserve"> z zajęć edukacyjnych i przewidywanej rocznej ocenie klasyfikacyjnej zachowania poprzez wpis do dzienniczka ucznia/ indeksu ucznia, </w:t>
      </w:r>
    </w:p>
    <w:p w:rsidR="003121A7" w:rsidRPr="000F675D" w:rsidRDefault="003121A7" w:rsidP="008322DF">
      <w:pPr>
        <w:pStyle w:val="Tekstpodstawowy"/>
        <w:numPr>
          <w:ilvl w:val="0"/>
          <w:numId w:val="3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Organizować i prowadzić zebrania wywiadowcze dla rodziców.</w:t>
      </w:r>
    </w:p>
    <w:p w:rsidR="003121A7" w:rsidRPr="000F675D" w:rsidRDefault="003121A7" w:rsidP="007D565E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4a Zadania wychowawcy w związku z udzielaną pomocą </w:t>
      </w:r>
      <w:proofErr w:type="spellStart"/>
      <w:r w:rsidRPr="000F675D">
        <w:rPr>
          <w:rFonts w:ascii="Calibri" w:hAnsi="Calibri"/>
          <w:sz w:val="24"/>
          <w:szCs w:val="24"/>
        </w:rPr>
        <w:t>psychologiczno</w:t>
      </w:r>
      <w:proofErr w:type="spellEnd"/>
      <w:r w:rsidRPr="000F675D">
        <w:rPr>
          <w:rFonts w:ascii="Calibri" w:hAnsi="Calibri"/>
          <w:sz w:val="24"/>
          <w:szCs w:val="24"/>
        </w:rPr>
        <w:t xml:space="preserve"> – pedagogiczną w przedszkolu, szkole:</w:t>
      </w:r>
    </w:p>
    <w:p w:rsidR="003121A7" w:rsidRPr="000F675D" w:rsidRDefault="003121A7" w:rsidP="007D565E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1)Rozpoznawanie indywidualnych potrzeb rozwojowych i edukacyjnych oraz możliwości psychofizyczne uczniów,</w:t>
      </w:r>
    </w:p>
    <w:p w:rsidR="003121A7" w:rsidRPr="000F675D" w:rsidRDefault="003121A7" w:rsidP="007D565E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2) Określenie mocnych stron, predyspozycji, zainteresowań i uzdolnień uczniów,</w:t>
      </w:r>
    </w:p>
    <w:p w:rsidR="003121A7" w:rsidRPr="000F675D" w:rsidRDefault="003121A7" w:rsidP="008322DF">
      <w:pPr>
        <w:pStyle w:val="Tekstpodstawow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Rozpoznawanie przyczyn niepowodzeń edukacyjnych lub trudności w funkcjonowaniu uczniów, w tym barier i ograniczeń utrudniających funkcjonowanie uczniów i ich uczestnictwo w życiu przedszkola i szkoły,</w:t>
      </w:r>
    </w:p>
    <w:p w:rsidR="003121A7" w:rsidRPr="000F675D" w:rsidRDefault="003121A7" w:rsidP="008322DF">
      <w:pPr>
        <w:pStyle w:val="Tekstpodstawow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Podejmowanie działań sprzyjających rozwojowi kompetencji potencjału uczniów w celu podnoszenia efektywności uczenia się i poprawy ich funkcjonowania,</w:t>
      </w:r>
    </w:p>
    <w:p w:rsidR="003121A7" w:rsidRPr="000F675D" w:rsidRDefault="003121A7" w:rsidP="008322DF">
      <w:pPr>
        <w:pStyle w:val="Tekstpodstawowy"/>
        <w:numPr>
          <w:ilvl w:val="0"/>
          <w:numId w:val="6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Współpraca z poradnią w procesie diagnostycznym i </w:t>
      </w:r>
      <w:proofErr w:type="spellStart"/>
      <w:r w:rsidRPr="000F675D">
        <w:rPr>
          <w:rFonts w:ascii="Calibri" w:hAnsi="Calibri"/>
          <w:sz w:val="24"/>
          <w:szCs w:val="24"/>
        </w:rPr>
        <w:t>postdiagnostycznym</w:t>
      </w:r>
      <w:proofErr w:type="spellEnd"/>
      <w:r w:rsidRPr="000F675D">
        <w:rPr>
          <w:rFonts w:ascii="Calibri" w:hAnsi="Calibri"/>
          <w:sz w:val="24"/>
          <w:szCs w:val="24"/>
        </w:rPr>
        <w:t>, w szczególności w zakresie oceny funkcjonowania uczniów, barier i ograniczeń w środowisku utrudniających funkcjonowanie uczniów i ich uczestnictwo w życiu przedszkola i szkoły oraz efektów działań podejmowanych  w celu poprawy funkcjonowania ucznia oraz planowania dalszych działań.</w:t>
      </w:r>
    </w:p>
    <w:p w:rsidR="003121A7" w:rsidRPr="000F675D" w:rsidRDefault="003121A7" w:rsidP="00D901FD">
      <w:pPr>
        <w:pStyle w:val="Tekstpodstawowy"/>
        <w:ind w:left="360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5. Ponadto do zadań wychowawcy  należy:</w:t>
      </w:r>
    </w:p>
    <w:p w:rsidR="003121A7" w:rsidRPr="000F675D" w:rsidRDefault="003121A7" w:rsidP="008322DF">
      <w:pPr>
        <w:pStyle w:val="Tekstpodstawowy"/>
        <w:numPr>
          <w:ilvl w:val="0"/>
          <w:numId w:val="32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tworzenie warunków wspomagających rozwój ucznia,</w:t>
      </w:r>
      <w:r w:rsidRPr="000F675D">
        <w:rPr>
          <w:rFonts w:ascii="Calibri" w:hAnsi="Calibri"/>
          <w:sz w:val="24"/>
          <w:szCs w:val="24"/>
        </w:rPr>
        <w:tab/>
      </w:r>
    </w:p>
    <w:p w:rsidR="003121A7" w:rsidRPr="000F675D" w:rsidRDefault="003121A7" w:rsidP="008322DF">
      <w:pPr>
        <w:pStyle w:val="Tekstpodstawowy"/>
        <w:numPr>
          <w:ilvl w:val="0"/>
          <w:numId w:val="32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przygotowanie ucznia do życia w rodzinie i społeczeństwie,</w:t>
      </w:r>
      <w:r w:rsidRPr="000F675D">
        <w:rPr>
          <w:rFonts w:ascii="Calibri" w:hAnsi="Calibri"/>
          <w:sz w:val="24"/>
          <w:szCs w:val="24"/>
        </w:rPr>
        <w:tab/>
      </w:r>
    </w:p>
    <w:p w:rsidR="003121A7" w:rsidRPr="000F675D" w:rsidRDefault="003121A7" w:rsidP="008322DF">
      <w:pPr>
        <w:pStyle w:val="Tekstpodstawowy"/>
        <w:numPr>
          <w:ilvl w:val="0"/>
          <w:numId w:val="32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rozwijanie umiejętności rozwiązywania życiowych problemów przez wychowanka.</w:t>
      </w:r>
    </w:p>
    <w:p w:rsidR="003121A7" w:rsidRPr="000F675D" w:rsidRDefault="003121A7" w:rsidP="007D565E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6.Wychowawca prowadzi określoną przepisami dokumentację pracy dydaktyczno-wychowawczej w formie elektronicznej.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7. Wychowawca realizując ogół  swych zadań:</w:t>
      </w:r>
    </w:p>
    <w:p w:rsidR="003121A7" w:rsidRPr="000F675D" w:rsidRDefault="003121A7" w:rsidP="008322DF">
      <w:pPr>
        <w:pStyle w:val="Tekstpodstawowy"/>
        <w:numPr>
          <w:ilvl w:val="0"/>
          <w:numId w:val="33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otacza indywidualną opieką każdego ucznia – wychowanka,</w:t>
      </w:r>
    </w:p>
    <w:p w:rsidR="003121A7" w:rsidRPr="000F675D" w:rsidRDefault="003121A7" w:rsidP="008322DF">
      <w:pPr>
        <w:pStyle w:val="Tekstpodstawowy"/>
        <w:numPr>
          <w:ilvl w:val="0"/>
          <w:numId w:val="33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planuje i organizuje wspólnie z uczniami i ich rodzicami:</w:t>
      </w:r>
    </w:p>
    <w:p w:rsidR="003121A7" w:rsidRPr="000F675D" w:rsidRDefault="003121A7" w:rsidP="00B85A22">
      <w:pPr>
        <w:pStyle w:val="Tekstpodstawowy"/>
        <w:ind w:left="705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a) różne formy życia zespołowego rozwijające jednostki i integrujące zespół uczniowski,</w:t>
      </w:r>
    </w:p>
    <w:p w:rsidR="003121A7" w:rsidRPr="000F675D" w:rsidRDefault="003121A7" w:rsidP="00B85A22">
      <w:pPr>
        <w:pStyle w:val="Tekstpodstawowy"/>
        <w:ind w:left="705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b)  ustala treści i formy zajęć na godzinach do dyspozycji wychowawcy,</w:t>
      </w:r>
    </w:p>
    <w:p w:rsidR="003121A7" w:rsidRPr="000F675D" w:rsidRDefault="003121A7" w:rsidP="00B85A22">
      <w:pPr>
        <w:pStyle w:val="Tekstpodstawowy"/>
        <w:ind w:left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3)  współdziała z nauczycielami uczącymi w jego klasie, uzgadniając z nimi i koordynując ich działania wychowawcze wobec ogółu uczniów, a także wobec tych, którym potrzebna jest indywidualna opieka /uczniowie uzdolnieni, uczniowie z trudnościami </w:t>
      </w:r>
      <w:r w:rsidRPr="000F675D">
        <w:rPr>
          <w:rFonts w:ascii="Calibri" w:hAnsi="Calibri"/>
          <w:sz w:val="24"/>
          <w:szCs w:val="24"/>
        </w:rPr>
        <w:br/>
        <w:t>i niepowodzeniami/,</w:t>
      </w:r>
    </w:p>
    <w:p w:rsidR="003121A7" w:rsidRPr="000F675D" w:rsidRDefault="003121A7" w:rsidP="00B85A22">
      <w:pPr>
        <w:pStyle w:val="Tekstpodstawowy"/>
        <w:ind w:firstLine="36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4)  utrzymuje kontakt z rodzicami w celu:</w:t>
      </w:r>
    </w:p>
    <w:p w:rsidR="003121A7" w:rsidRPr="000F675D" w:rsidRDefault="003121A7" w:rsidP="008322DF">
      <w:pPr>
        <w:pStyle w:val="Tekstpodstawowy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poznawania i ustalenia potrzeb opiekuńczo-wychowawczych dzieci,</w:t>
      </w:r>
    </w:p>
    <w:p w:rsidR="003121A7" w:rsidRPr="000F675D" w:rsidRDefault="003121A7" w:rsidP="008322DF">
      <w:pPr>
        <w:pStyle w:val="Tekstpodstawowy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okazywania pomocy rodzicom w ich działaniach wychowawczych,</w:t>
      </w:r>
    </w:p>
    <w:p w:rsidR="003121A7" w:rsidRPr="000F675D" w:rsidRDefault="003121A7" w:rsidP="008322DF">
      <w:pPr>
        <w:pStyle w:val="Tekstpodstawowy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włączania ich w sprawy  klasy i szkoły,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5) współpracuje z poradnią psychologiczno-pedagogiczną i innymi specjalistami świadczącymi kwalifikowaną pomoc w rozpoznawaniu potrzeb i trudności, także zdrowotnych oraz zainteresowań i szczególnych uzdolnień uczniów.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8. Wychowawca klasy organizuje nie rzadziej niż  trzy razy w roku spotkania </w:t>
      </w:r>
      <w:r w:rsidRPr="000F675D">
        <w:rPr>
          <w:rFonts w:ascii="Calibri" w:hAnsi="Calibri"/>
          <w:sz w:val="24"/>
          <w:szCs w:val="24"/>
        </w:rPr>
        <w:br/>
        <w:t xml:space="preserve">z rodzicami – informuje ich o postępach wychowanków w nauce, zapoznaje z ewentualnymi problemami wychowawczymi, omawia inne sprawy szkoły, z którymi powinni być zapoznani rodzice, pozyskuje ich pomoc.  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9.  Nauczyciel-wychowawca /szczególnie początkujący/ dąży do doskonalenia swej pracy korzystając z:</w:t>
      </w:r>
    </w:p>
    <w:p w:rsidR="003121A7" w:rsidRPr="000F675D" w:rsidRDefault="003121A7" w:rsidP="008322DF">
      <w:pPr>
        <w:pStyle w:val="Akapitzlist"/>
        <w:numPr>
          <w:ilvl w:val="0"/>
          <w:numId w:val="3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pomocy poradni psychologiczno-pedagogicznej,</w:t>
      </w:r>
    </w:p>
    <w:p w:rsidR="003121A7" w:rsidRPr="000F675D" w:rsidRDefault="003121A7" w:rsidP="008322DF">
      <w:pPr>
        <w:pStyle w:val="Akapitzlist"/>
        <w:numPr>
          <w:ilvl w:val="0"/>
          <w:numId w:val="3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rad doświadczonych nauczycieli,</w:t>
      </w:r>
    </w:p>
    <w:p w:rsidR="003121A7" w:rsidRPr="000F675D" w:rsidRDefault="003121A7" w:rsidP="008322DF">
      <w:pPr>
        <w:pStyle w:val="Akapitzlist"/>
        <w:numPr>
          <w:ilvl w:val="0"/>
          <w:numId w:val="3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odpowiedniej literatury i aktualnych publikacji,</w:t>
      </w:r>
    </w:p>
    <w:p w:rsidR="003121A7" w:rsidRPr="000F675D" w:rsidRDefault="003121A7" w:rsidP="008322DF">
      <w:pPr>
        <w:pStyle w:val="Akapitzlist"/>
        <w:numPr>
          <w:ilvl w:val="0"/>
          <w:numId w:val="3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różnych form doskonalenia nauczycieli-wychowawców. </w:t>
      </w:r>
    </w:p>
    <w:p w:rsidR="003121A7" w:rsidRPr="000F675D" w:rsidRDefault="003121A7" w:rsidP="00A90061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10. </w:t>
      </w:r>
      <w:r w:rsidRPr="000F675D">
        <w:rPr>
          <w:rFonts w:eastAsia="MS Mincho"/>
          <w:sz w:val="24"/>
          <w:szCs w:val="24"/>
        </w:rPr>
        <w:t>Nauczyciele - wychowawcy grup wychowawczych oraz specjaliści w szkole prowadzą w szczególności obserwację pedagogiczną w trakcie bieżącej pracy z uczniami, mającą na celu rozpoznanie u uczniów trudności w uczeniu się. W przypadku uczniów klas  I–III szkoły podstawowej – obserwację ryzyka wystąpienia specyficznych trudności w uczeniu się lub szczególnych uzdolnień.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11.  Nauczyciel , któremu powierzono obowiązki wychowawcy otrzymuje dodatek funkcyjny, którego wysokość określają odrębne przepisy.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12. Obowiązki nauczyciela dyżurnego :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pełnienie dyżurów w miejscu i w czasie wyznaczonym planem,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obecność w miejscu gdzie gromadzi się największa liczba uczniów podczas przerwy </w:t>
      </w:r>
      <w:r w:rsidRPr="000F675D">
        <w:rPr>
          <w:rFonts w:ascii="Calibri" w:hAnsi="Calibri"/>
          <w:sz w:val="24"/>
          <w:szCs w:val="24"/>
        </w:rPr>
        <w:br/>
        <w:t xml:space="preserve">       i gdzie zdaniem nauczyciela może być dla uczniów niebezpiecznie,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dopilnowanie, aby uczniowie nie opuszczali terenu szkoły,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zwracanie uwagi na kulturę zachowania, a w szczególności: porządek podczas 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wchodzenia do szkoły, używanie zwrotów grzecznościowych, porządek 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na boisku i korytarzu,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pomoc w rozstrzyganiu konfliktów między uczniami,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zgłaszanie dyrektorowi szkoły zauważonych nieprawidłowości lub w  miarę możliwości usuwanie ich samemu,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 czasie apeli i uroczystości, za porządek odpowiedzialny jest nauczyciel dyżurny,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 przypadku nieobecności nauczyciela, dyżur za niego pełni nauczyciel zastępujący lub wyznaczony przez dyrektora,</w:t>
      </w:r>
    </w:p>
    <w:p w:rsidR="003121A7" w:rsidRPr="000F675D" w:rsidRDefault="003121A7" w:rsidP="008322DF">
      <w:pPr>
        <w:numPr>
          <w:ilvl w:val="0"/>
          <w:numId w:val="4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za dojście dzieci i uczniów do szkoły oraz ich powrót odpowiadają  rodzice.  </w:t>
      </w:r>
    </w:p>
    <w:p w:rsidR="003121A7" w:rsidRPr="000F675D" w:rsidRDefault="003121A7" w:rsidP="00B85A22">
      <w:pPr>
        <w:pStyle w:val="Tekstpodstawowy"/>
        <w:ind w:left="72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                                                              § 23</w:t>
      </w:r>
    </w:p>
    <w:p w:rsidR="003121A7" w:rsidRPr="000F675D" w:rsidRDefault="003121A7" w:rsidP="00B85A22">
      <w:pPr>
        <w:ind w:left="720"/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1.  Szkoła zatrudnia </w:t>
      </w:r>
      <w:r w:rsidRPr="000F675D">
        <w:rPr>
          <w:rFonts w:ascii="Calibri" w:hAnsi="Calibri"/>
          <w:b/>
          <w:sz w:val="24"/>
          <w:szCs w:val="24"/>
        </w:rPr>
        <w:t>PEDAGOGA SZKOLNEGO  i LOGOPEDĘ.</w:t>
      </w:r>
    </w:p>
    <w:p w:rsidR="003121A7" w:rsidRPr="000F675D" w:rsidRDefault="003121A7" w:rsidP="00B85A22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2. Do zadań </w:t>
      </w:r>
      <w:r w:rsidRPr="000F675D">
        <w:rPr>
          <w:rFonts w:ascii="Calibri" w:hAnsi="Calibri"/>
          <w:b/>
          <w:sz w:val="24"/>
          <w:szCs w:val="24"/>
        </w:rPr>
        <w:t>PEDAGOGA SZKOLNEGO</w:t>
      </w:r>
      <w:r w:rsidRPr="000F675D">
        <w:rPr>
          <w:rFonts w:ascii="Calibri" w:hAnsi="Calibri"/>
          <w:sz w:val="24"/>
          <w:szCs w:val="24"/>
        </w:rPr>
        <w:t xml:space="preserve"> należy w szczególności :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Prowadzenie badań i działań diagnostycznych uczniów, w tym diagnozowanie indywidualnych potrzeb rozwojowych  i edukacyjnych  oraz możliwości psychofizycznych uczniów w celu określenia mocnych  stron, predyspozycji, zainteresowań  i uzdolnień uczniów oraz przyczyny niepowodzeń edukacyjnych  lub trudności w funkcjonowaniu uczniów, w tym barier i ograniczeń  utrudniających funkcjonowanie ucznia i jego uczestnictwo w życiu przedszkola i szkoły.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Diagnozowanie sytuacji wychowawczych  w przedszkolu, szkole w celu rozwiązywania problemów wychowawczych stanowiących barierę ograniczających aktywne i pełne uczestnictwo ucznia w życiu przedszkola i szkoły.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Udzielanie uczniom pomocy </w:t>
      </w:r>
      <w:proofErr w:type="spellStart"/>
      <w:r w:rsidRPr="000F675D">
        <w:rPr>
          <w:rFonts w:ascii="Calibri" w:hAnsi="Calibri"/>
          <w:sz w:val="24"/>
          <w:szCs w:val="24"/>
        </w:rPr>
        <w:t>psychologiczno</w:t>
      </w:r>
      <w:proofErr w:type="spellEnd"/>
      <w:r w:rsidRPr="000F675D">
        <w:rPr>
          <w:rFonts w:ascii="Calibri" w:hAnsi="Calibri"/>
          <w:sz w:val="24"/>
          <w:szCs w:val="24"/>
        </w:rPr>
        <w:t xml:space="preserve"> – pedagogicznej w formach odpowiednich do rozpoznanych potrzeb.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Podejmowanie działań z zakresu profilaktyki uzależnień i innych  problemów dzieci </w:t>
      </w:r>
      <w:r w:rsidRPr="000F675D">
        <w:rPr>
          <w:rFonts w:ascii="Calibri" w:hAnsi="Calibri"/>
          <w:sz w:val="24"/>
          <w:szCs w:val="24"/>
        </w:rPr>
        <w:br/>
        <w:t>i młodzieży.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Minimalizowanie skutków zaburzeń rozwojowych zapobieganie zaburzeniom zachowania oraz inicjowanie różnych form pomocy  w środowisku przedszkolnym </w:t>
      </w:r>
      <w:r w:rsidRPr="000F675D">
        <w:rPr>
          <w:rFonts w:ascii="Calibri" w:hAnsi="Calibri"/>
          <w:sz w:val="24"/>
          <w:szCs w:val="24"/>
        </w:rPr>
        <w:br/>
        <w:t>i szkolnym i pozaszkolnym uczniów.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Inicjowanie i prowadzenie działań mediacyjnych  i interwencyjnych w sytuacjach kryzysowych,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Pomoc rodzicom i nauczycielom w rozpoznawaniu i rozwijaniu indywidualnych możliwości predyspozycji i uzdolnień uczniów.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Wspieranie nauczycieli, wychowawców grup wychowawczych  i innych specjalistów :</w:t>
      </w:r>
    </w:p>
    <w:p w:rsidR="003121A7" w:rsidRPr="000F675D" w:rsidRDefault="003121A7" w:rsidP="008322DF">
      <w:pPr>
        <w:pStyle w:val="Tekstpodstawowy"/>
        <w:numPr>
          <w:ilvl w:val="1"/>
          <w:numId w:val="6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Rozpoznawaniu indywidualnych potrzeb rozwojowych i edukacyjny oraz możliwości psychofizycznych uczniów w celu określenia mocnych stron, predyspozycji, zainteresowań i uzdolnień uczniów oraz przyczyn niepowodzeń edukacyjnych lub trudności w funkcjonowaniu uczniów,</w:t>
      </w:r>
    </w:p>
    <w:p w:rsidR="003121A7" w:rsidRPr="000F675D" w:rsidRDefault="003121A7" w:rsidP="008322DF">
      <w:pPr>
        <w:pStyle w:val="Tekstpodstawowy"/>
        <w:numPr>
          <w:ilvl w:val="1"/>
          <w:numId w:val="6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Udzielaniu pomocy psychologiczno-pedagogicznej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współdziałanie z Policją, Sądem Rodzinnym, Miejskim Ośrodkiem Pomocy Społecznej i innymi instytucjami działającymi na rzecz dzieci.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przedkładanie radzie pedagogicznej szczegółowych analiz sytuacji wychowawczej w szkole,</w:t>
      </w:r>
    </w:p>
    <w:p w:rsidR="003121A7" w:rsidRPr="000F675D" w:rsidRDefault="003121A7" w:rsidP="008322DF">
      <w:pPr>
        <w:pStyle w:val="Tekstpodstawowy"/>
        <w:numPr>
          <w:ilvl w:val="0"/>
          <w:numId w:val="75"/>
        </w:numPr>
        <w:tabs>
          <w:tab w:val="left" w:pos="426"/>
        </w:tabs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Koordynowanie  pomocy psychologiczno-pedagogiczną organizowanej w szkole</w:t>
      </w:r>
      <w:r w:rsidRPr="000F675D">
        <w:rPr>
          <w:rFonts w:ascii="Calibri" w:hAnsi="Calibri"/>
          <w:sz w:val="24"/>
          <w:szCs w:val="24"/>
        </w:rPr>
        <w:br/>
        <w:t xml:space="preserve"> i przedszkolu.</w:t>
      </w:r>
    </w:p>
    <w:p w:rsidR="003121A7" w:rsidRPr="000F675D" w:rsidRDefault="003121A7" w:rsidP="00B81D23">
      <w:pPr>
        <w:pStyle w:val="Tekstpodstawowy"/>
        <w:tabs>
          <w:tab w:val="left" w:pos="426"/>
        </w:tabs>
        <w:ind w:left="786"/>
        <w:jc w:val="left"/>
        <w:rPr>
          <w:rFonts w:ascii="Calibri" w:hAnsi="Calibri"/>
          <w:sz w:val="24"/>
          <w:szCs w:val="24"/>
        </w:rPr>
      </w:pPr>
    </w:p>
    <w:p w:rsidR="003121A7" w:rsidRPr="000F675D" w:rsidRDefault="003121A7" w:rsidP="00AB2564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3. Do zadań </w:t>
      </w:r>
      <w:r w:rsidRPr="000F675D">
        <w:rPr>
          <w:rFonts w:ascii="Calibri" w:hAnsi="Calibri"/>
          <w:b/>
          <w:sz w:val="24"/>
          <w:szCs w:val="24"/>
        </w:rPr>
        <w:t>LOGOPEDY</w:t>
      </w:r>
      <w:r w:rsidRPr="000F675D">
        <w:rPr>
          <w:rFonts w:ascii="Calibri" w:hAnsi="Calibri"/>
          <w:sz w:val="24"/>
          <w:szCs w:val="24"/>
        </w:rPr>
        <w:t xml:space="preserve"> należy:</w:t>
      </w:r>
    </w:p>
    <w:p w:rsidR="003121A7" w:rsidRPr="000F675D" w:rsidRDefault="003121A7" w:rsidP="008322DF">
      <w:pPr>
        <w:pStyle w:val="Tekstpodstawowy"/>
        <w:numPr>
          <w:ilvl w:val="0"/>
          <w:numId w:val="83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diagnozowanie logopedyczne, w tym prowadzenie badań przesiewowych w celu ustalenia stanu mowy oraz poziomu rozwoju językowego uczniów,</w:t>
      </w:r>
    </w:p>
    <w:p w:rsidR="003121A7" w:rsidRPr="000F675D" w:rsidRDefault="003121A7" w:rsidP="008322DF">
      <w:pPr>
        <w:pStyle w:val="Tekstpodstawowy"/>
        <w:numPr>
          <w:ilvl w:val="0"/>
          <w:numId w:val="83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prowadzenie zajęć logopedycznych dla uczniów oraz porad i konsultacji dla rodziców i nauczycieli w zakresie stymulacji rozwoju mowy uczniów i eliminowanie ich zaburzeń,</w:t>
      </w:r>
    </w:p>
    <w:p w:rsidR="003121A7" w:rsidRPr="000F675D" w:rsidRDefault="003121A7" w:rsidP="008322DF">
      <w:pPr>
        <w:pStyle w:val="Tekstpodstawowy"/>
        <w:numPr>
          <w:ilvl w:val="0"/>
          <w:numId w:val="83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podejmowanie działań profilaktycznych zapobiegających powstawaniu zaburzeń komunikacji językowej we współpracy z rodzicami ucznia,</w:t>
      </w:r>
    </w:p>
    <w:p w:rsidR="003121A7" w:rsidRPr="000F675D" w:rsidRDefault="003121A7" w:rsidP="008322DF">
      <w:pPr>
        <w:pStyle w:val="Tekstpodstawowy"/>
        <w:numPr>
          <w:ilvl w:val="0"/>
          <w:numId w:val="83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wspieranie nauczycieli, wychowawców grup wychowawczych w:</w:t>
      </w:r>
    </w:p>
    <w:p w:rsidR="003121A7" w:rsidRPr="000F675D" w:rsidRDefault="003121A7" w:rsidP="008322DF">
      <w:pPr>
        <w:pStyle w:val="Tekstpodstawowy"/>
        <w:numPr>
          <w:ilvl w:val="1"/>
          <w:numId w:val="28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rozpoznawaniu indywidualnych potrzeb  rozwojowych i edukacyjnych oraz możliwości psychofizycznych uczniów w celu określenia mocnych  stron, predyspozycji, zainteresowań i uzdolnień uczniów oraz przyczyn niepowodzeń edukacyjnych  lub trudności w funkcjonowaniu uczniów,</w:t>
      </w:r>
    </w:p>
    <w:p w:rsidR="003121A7" w:rsidRPr="000F675D" w:rsidRDefault="003121A7" w:rsidP="008322DF">
      <w:pPr>
        <w:pStyle w:val="Tekstpodstawowy"/>
        <w:numPr>
          <w:ilvl w:val="1"/>
          <w:numId w:val="28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udzielaniu pomocy psychologiczno-pedagogicznej  </w:t>
      </w:r>
    </w:p>
    <w:p w:rsidR="003121A7" w:rsidRPr="000F675D" w:rsidRDefault="003121A7" w:rsidP="00AB2564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</w:p>
    <w:p w:rsidR="003121A7" w:rsidRPr="000F675D" w:rsidRDefault="003121A7" w:rsidP="00AB2564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 xml:space="preserve">4. Do zadań wyznaczonego przez dyrektora </w:t>
      </w:r>
      <w:r w:rsidRPr="000F675D">
        <w:rPr>
          <w:rFonts w:ascii="Calibri" w:hAnsi="Calibri"/>
          <w:b/>
          <w:sz w:val="24"/>
          <w:szCs w:val="24"/>
        </w:rPr>
        <w:t>DORADCY ZAWODOWEGO</w:t>
      </w:r>
      <w:r w:rsidRPr="000F675D">
        <w:rPr>
          <w:rFonts w:ascii="Calibri" w:hAnsi="Calibri"/>
          <w:sz w:val="24"/>
          <w:szCs w:val="24"/>
        </w:rPr>
        <w:t xml:space="preserve"> należy </w:t>
      </w:r>
      <w:r w:rsidRPr="000F675D">
        <w:rPr>
          <w:rFonts w:ascii="Calibri" w:hAnsi="Calibri"/>
          <w:sz w:val="24"/>
          <w:szCs w:val="24"/>
        </w:rPr>
        <w:br/>
        <w:t>w szczególności:</w:t>
      </w:r>
    </w:p>
    <w:p w:rsidR="003121A7" w:rsidRPr="000F675D" w:rsidRDefault="003121A7" w:rsidP="00AB2564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>1) systematyczne diagnozowanie zapotrzebowania uczniów na informacje edukacyjne</w:t>
      </w:r>
      <w:r w:rsidRPr="000F675D">
        <w:rPr>
          <w:rFonts w:ascii="Calibri" w:hAnsi="Calibri"/>
          <w:sz w:val="24"/>
          <w:szCs w:val="24"/>
        </w:rPr>
        <w:br/>
        <w:t xml:space="preserve"> i zawodowe oraz pomoc w planowaniu kształcenia i kariery zawodowej.</w:t>
      </w:r>
    </w:p>
    <w:p w:rsidR="003121A7" w:rsidRPr="000F675D" w:rsidRDefault="003121A7" w:rsidP="00AB2564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ab/>
        <w:t>2) gromadzenie ,  aktualizacja i udostępnianie informacji edukacyjnych i zawodowych właściwych dla danego poziomu kształcenia.</w:t>
      </w:r>
    </w:p>
    <w:p w:rsidR="003121A7" w:rsidRPr="000F675D" w:rsidRDefault="003121A7" w:rsidP="00AB2564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>3) prowadzenie zajęć zwianych z wyborem kierunku kształcenia i zawodu oraz planowaniem kształcenia o kariery zawodowej.</w:t>
      </w:r>
    </w:p>
    <w:p w:rsidR="003121A7" w:rsidRPr="000F675D" w:rsidRDefault="003121A7" w:rsidP="00AB2564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>4) koordynowanie działań informacyjno-doradczej przez szkołę.</w:t>
      </w:r>
    </w:p>
    <w:p w:rsidR="003121A7" w:rsidRPr="000F675D" w:rsidRDefault="003121A7" w:rsidP="008322DF">
      <w:pPr>
        <w:pStyle w:val="Tekstpodstawowy"/>
        <w:numPr>
          <w:ilvl w:val="0"/>
          <w:numId w:val="73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Współpraca z innymi nauczycielami w tworzeniu  i zapewnieniu ciągłości działań</w:t>
      </w:r>
      <w:r w:rsidRPr="000F675D">
        <w:rPr>
          <w:rFonts w:ascii="Calibri" w:hAnsi="Calibri"/>
          <w:sz w:val="24"/>
          <w:szCs w:val="24"/>
        </w:rPr>
        <w:br/>
        <w:t xml:space="preserve"> w zakresie doradztwa edukacyjno-zawodowego.</w:t>
      </w:r>
    </w:p>
    <w:p w:rsidR="003121A7" w:rsidRPr="000F675D" w:rsidRDefault="003121A7" w:rsidP="008322DF">
      <w:pPr>
        <w:pStyle w:val="Tekstpodstawowy"/>
        <w:numPr>
          <w:ilvl w:val="0"/>
          <w:numId w:val="73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Wspieranie nauczycieli, wychowawców grup wychowawczych i innych specjalistów w udzielaniu pomocy psychologiczno-pedagogicznej.</w:t>
      </w:r>
    </w:p>
    <w:p w:rsidR="003121A7" w:rsidRPr="000F675D" w:rsidRDefault="003121A7" w:rsidP="008322DF">
      <w:pPr>
        <w:pStyle w:val="Tekstpodstawowy"/>
        <w:numPr>
          <w:ilvl w:val="0"/>
          <w:numId w:val="69"/>
        </w:numPr>
        <w:tabs>
          <w:tab w:val="left" w:pos="426"/>
        </w:tabs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Do zadań </w:t>
      </w:r>
      <w:r w:rsidRPr="000F675D">
        <w:rPr>
          <w:rFonts w:ascii="Calibri" w:hAnsi="Calibri"/>
          <w:b/>
          <w:sz w:val="24"/>
          <w:szCs w:val="24"/>
        </w:rPr>
        <w:t xml:space="preserve">TERAPEUTY PEDAGOGICZNEGO </w:t>
      </w:r>
      <w:r w:rsidRPr="000F675D">
        <w:rPr>
          <w:rFonts w:ascii="Calibri" w:hAnsi="Calibri"/>
          <w:sz w:val="24"/>
          <w:szCs w:val="24"/>
        </w:rPr>
        <w:t>należy</w:t>
      </w:r>
      <w:r w:rsidRPr="000F675D">
        <w:rPr>
          <w:rFonts w:ascii="Calibri" w:hAnsi="Calibri"/>
          <w:b/>
          <w:sz w:val="24"/>
          <w:szCs w:val="24"/>
        </w:rPr>
        <w:t>:</w:t>
      </w:r>
    </w:p>
    <w:p w:rsidR="003121A7" w:rsidRPr="000F675D" w:rsidRDefault="003121A7" w:rsidP="008322DF">
      <w:pPr>
        <w:pStyle w:val="Tekstpodstawowy"/>
        <w:numPr>
          <w:ilvl w:val="0"/>
          <w:numId w:val="8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Prowadzenie badań diagnostycznych uczniów z zaburzeniami i odchyleniami rozwojowymi </w:t>
      </w:r>
    </w:p>
    <w:p w:rsidR="003121A7" w:rsidRPr="000F675D" w:rsidRDefault="003121A7" w:rsidP="008322DF">
      <w:pPr>
        <w:pStyle w:val="Tekstpodstawowy"/>
        <w:numPr>
          <w:ilvl w:val="0"/>
          <w:numId w:val="8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Rozpoznawanie przyczyn utrudniających uczniom aktywne i pełne uczestnictwo w życiu przedszkola szkoły,</w:t>
      </w:r>
    </w:p>
    <w:p w:rsidR="003121A7" w:rsidRPr="000F675D" w:rsidRDefault="003121A7" w:rsidP="008322DF">
      <w:pPr>
        <w:pStyle w:val="Tekstpodstawowy"/>
        <w:numPr>
          <w:ilvl w:val="0"/>
          <w:numId w:val="8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Prowadzenie zajęć </w:t>
      </w:r>
      <w:proofErr w:type="spellStart"/>
      <w:r w:rsidRPr="000F675D">
        <w:rPr>
          <w:rFonts w:ascii="Calibri" w:hAnsi="Calibri"/>
          <w:sz w:val="24"/>
          <w:szCs w:val="24"/>
        </w:rPr>
        <w:t>korekcyjno</w:t>
      </w:r>
      <w:proofErr w:type="spellEnd"/>
      <w:r w:rsidRPr="000F675D">
        <w:rPr>
          <w:rFonts w:ascii="Calibri" w:hAnsi="Calibri"/>
          <w:sz w:val="24"/>
          <w:szCs w:val="24"/>
        </w:rPr>
        <w:t xml:space="preserve"> – kompensacyjnych oraz innych o charakterze terapeutycznym</w:t>
      </w:r>
    </w:p>
    <w:p w:rsidR="003121A7" w:rsidRPr="000F675D" w:rsidRDefault="003121A7" w:rsidP="008322DF">
      <w:pPr>
        <w:pStyle w:val="Tekstpodstawowy"/>
        <w:numPr>
          <w:ilvl w:val="0"/>
          <w:numId w:val="8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Podejmowanie działań profilaktycznych zapobiegających niepowodzeniom edukacyjnym uczniów, we współpracy z rodzicami uczniów,</w:t>
      </w:r>
    </w:p>
    <w:p w:rsidR="003121A7" w:rsidRPr="000F675D" w:rsidRDefault="003121A7" w:rsidP="008322DF">
      <w:pPr>
        <w:pStyle w:val="Tekstpodstawowy"/>
        <w:numPr>
          <w:ilvl w:val="0"/>
          <w:numId w:val="8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Wspieranie nauczycieli, wychowawców grup wychowawczych  i innych specjalistów</w:t>
      </w:r>
    </w:p>
    <w:p w:rsidR="003121A7" w:rsidRPr="000F675D" w:rsidRDefault="003121A7" w:rsidP="008322DF">
      <w:pPr>
        <w:pStyle w:val="Tekstpodstawowy"/>
        <w:numPr>
          <w:ilvl w:val="1"/>
          <w:numId w:val="72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rozpoznawaniu indywidualnych potrzeb rozwojowych uczniów</w:t>
      </w:r>
    </w:p>
    <w:p w:rsidR="003121A7" w:rsidRPr="000F675D" w:rsidRDefault="003121A7" w:rsidP="008322DF">
      <w:pPr>
        <w:pStyle w:val="Tekstpodstawowy"/>
        <w:numPr>
          <w:ilvl w:val="1"/>
          <w:numId w:val="72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udzielaniu pomocy </w:t>
      </w:r>
      <w:proofErr w:type="spellStart"/>
      <w:r w:rsidRPr="000F675D">
        <w:rPr>
          <w:rFonts w:ascii="Calibri" w:hAnsi="Calibri"/>
          <w:sz w:val="24"/>
          <w:szCs w:val="24"/>
        </w:rPr>
        <w:t>psychologiczno</w:t>
      </w:r>
      <w:proofErr w:type="spellEnd"/>
      <w:r w:rsidRPr="000F675D">
        <w:rPr>
          <w:rFonts w:ascii="Calibri" w:hAnsi="Calibri"/>
          <w:sz w:val="24"/>
          <w:szCs w:val="24"/>
        </w:rPr>
        <w:t xml:space="preserve"> – pedagogicznej.</w:t>
      </w:r>
    </w:p>
    <w:p w:rsidR="003121A7" w:rsidRPr="000F675D" w:rsidRDefault="003121A7" w:rsidP="00AB2564">
      <w:pPr>
        <w:pStyle w:val="Tekstpodstawowy"/>
        <w:tabs>
          <w:tab w:val="left" w:pos="426"/>
        </w:tabs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§ 24</w:t>
      </w:r>
    </w:p>
    <w:p w:rsidR="003121A7" w:rsidRPr="000F675D" w:rsidRDefault="003121A7" w:rsidP="00B85A22">
      <w:pPr>
        <w:pStyle w:val="Tekstpodstawowy"/>
        <w:tabs>
          <w:tab w:val="left" w:pos="426"/>
        </w:tabs>
        <w:ind w:left="360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1. Pracą biblioteki kieruje bibliotekarz . </w:t>
      </w:r>
    </w:p>
    <w:p w:rsidR="003121A7" w:rsidRPr="000F675D" w:rsidRDefault="003121A7" w:rsidP="00B85A22">
      <w:pPr>
        <w:pStyle w:val="Tekstpodstawowy"/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2. Do zadań </w:t>
      </w:r>
      <w:r w:rsidRPr="000F675D">
        <w:rPr>
          <w:rFonts w:ascii="Calibri" w:hAnsi="Calibri"/>
          <w:b/>
          <w:sz w:val="24"/>
          <w:szCs w:val="24"/>
        </w:rPr>
        <w:t>BIBLIOTEKARZA</w:t>
      </w:r>
      <w:r w:rsidRPr="000F675D">
        <w:rPr>
          <w:rFonts w:ascii="Calibri" w:hAnsi="Calibri"/>
          <w:sz w:val="24"/>
          <w:szCs w:val="24"/>
        </w:rPr>
        <w:t xml:space="preserve"> należy w   szczególności:              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opracowanie regulaminu korzystania z biblioteki i czytelni,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prowadzenie katalogu rzeczowego i alfabetycznego,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określenie godzin wypożyczania książek przy zachowaniu zasady :-  dostępności biblioteki dla uczniów przed i po lekcjach,</w:t>
      </w:r>
    </w:p>
    <w:p w:rsidR="003121A7" w:rsidRPr="000F675D" w:rsidRDefault="003121A7" w:rsidP="00754151">
      <w:pPr>
        <w:pStyle w:val="Tekstpodstawowy"/>
        <w:numPr>
          <w:ilvl w:val="0"/>
          <w:numId w:val="7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przedstawianie radzie pedagogicznej informacji o stanie czytelnictwa</w:t>
      </w:r>
    </w:p>
    <w:p w:rsidR="003121A7" w:rsidRPr="000F675D" w:rsidRDefault="003121A7" w:rsidP="00B85A22">
      <w:pPr>
        <w:pStyle w:val="Tekstpodstawowy"/>
        <w:tabs>
          <w:tab w:val="left" w:pos="426"/>
        </w:tabs>
        <w:ind w:left="720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poszczególnych klas,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współpraca z nauczycielami szkoły,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prowadzenie zajęć z przysposobienia czytelniczego,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 miarę posiadanych środków zakup książek.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dbałość o estetykę książek.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Opieka nad  Centrum Multimedialnym.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Rozbudzanie i rozwijanie indywidualnych zainteresowań uczniów oraz wyrabiania i pogłębiania u uczniów nawyku czytania i uczenia się.</w:t>
      </w:r>
    </w:p>
    <w:p w:rsidR="003121A7" w:rsidRPr="000F675D" w:rsidRDefault="003121A7" w:rsidP="008322DF">
      <w:pPr>
        <w:pStyle w:val="Tekstpodstawowy"/>
        <w:numPr>
          <w:ilvl w:val="0"/>
          <w:numId w:val="74"/>
        </w:numPr>
        <w:tabs>
          <w:tab w:val="left" w:pos="426"/>
        </w:tabs>
        <w:jc w:val="left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Organizowania różnorodnych działań rozwijających wrażliwość kulturowa i społeczna uczniów , w tym zakresie podtrzymywania tożsamości narodowej.</w:t>
      </w:r>
    </w:p>
    <w:p w:rsidR="003121A7" w:rsidRPr="000F675D" w:rsidRDefault="003121A7" w:rsidP="00B81D23">
      <w:pPr>
        <w:pStyle w:val="Nagwek1"/>
        <w:rPr>
          <w:rFonts w:ascii="Calibri" w:hAnsi="Calibri"/>
          <w:sz w:val="24"/>
          <w:szCs w:val="24"/>
          <w:u w:val="single"/>
        </w:rPr>
      </w:pPr>
    </w:p>
    <w:p w:rsidR="003121A7" w:rsidRPr="000F675D" w:rsidRDefault="003121A7" w:rsidP="00B81D23">
      <w:pPr>
        <w:pStyle w:val="Nagwek1"/>
        <w:jc w:val="center"/>
        <w:rPr>
          <w:rFonts w:ascii="Calibri" w:hAnsi="Calibri"/>
          <w:sz w:val="24"/>
          <w:szCs w:val="24"/>
          <w:u w:val="single"/>
        </w:rPr>
      </w:pPr>
      <w:r w:rsidRPr="000F675D">
        <w:rPr>
          <w:rFonts w:ascii="Calibri" w:hAnsi="Calibri"/>
          <w:sz w:val="24"/>
          <w:szCs w:val="24"/>
          <w:u w:val="single"/>
        </w:rPr>
        <w:t xml:space="preserve">V I </w:t>
      </w:r>
      <w:proofErr w:type="spellStart"/>
      <w:r w:rsidRPr="000F675D">
        <w:rPr>
          <w:rFonts w:ascii="Calibri" w:hAnsi="Calibri"/>
          <w:sz w:val="24"/>
          <w:szCs w:val="24"/>
          <w:u w:val="single"/>
        </w:rPr>
        <w:t>I</w:t>
      </w:r>
      <w:proofErr w:type="spellEnd"/>
      <w:r w:rsidRPr="000F675D">
        <w:rPr>
          <w:rFonts w:ascii="Calibri" w:hAnsi="Calibri"/>
          <w:sz w:val="24"/>
          <w:szCs w:val="24"/>
          <w:u w:val="single"/>
        </w:rPr>
        <w:t xml:space="preserve">.    U C Z N I O W I E      </w:t>
      </w:r>
    </w:p>
    <w:p w:rsidR="003121A7" w:rsidRPr="000F675D" w:rsidRDefault="003121A7" w:rsidP="00B81D23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§ 25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Tryb przyjmowania uczniów do przedszkola, szkoły podstawowej i gimnazjum opisuje odpowiednio:</w:t>
      </w:r>
    </w:p>
    <w:p w:rsidR="003121A7" w:rsidRPr="000F675D" w:rsidRDefault="003121A7" w:rsidP="008322DF">
      <w:pPr>
        <w:numPr>
          <w:ilvl w:val="0"/>
          <w:numId w:val="4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Statut Przedszkola</w:t>
      </w:r>
    </w:p>
    <w:p w:rsidR="003121A7" w:rsidRPr="000F675D" w:rsidRDefault="003121A7" w:rsidP="008322DF">
      <w:pPr>
        <w:numPr>
          <w:ilvl w:val="0"/>
          <w:numId w:val="4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Statut Szkoły Podstawowej</w:t>
      </w:r>
    </w:p>
    <w:p w:rsidR="003121A7" w:rsidRPr="000F675D" w:rsidRDefault="003121A7" w:rsidP="008322DF">
      <w:pPr>
        <w:pStyle w:val="Akapitzlist"/>
        <w:numPr>
          <w:ilvl w:val="0"/>
          <w:numId w:val="7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Postępowanie rekrutacyjne do przedszkola i szkoły podstawowej przeprowadza komisja rekrutacyjna powołana przez dyrektora. Dyrektor wyznacza przewodniczącego komisji rekrutacyjnej.</w:t>
      </w:r>
    </w:p>
    <w:p w:rsidR="003121A7" w:rsidRPr="000F675D" w:rsidRDefault="003121A7" w:rsidP="008322DF">
      <w:pPr>
        <w:pStyle w:val="Akapitzlist"/>
        <w:numPr>
          <w:ilvl w:val="0"/>
          <w:numId w:val="7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Zadania komisji rekrutacyjnej:</w:t>
      </w:r>
    </w:p>
    <w:p w:rsidR="003121A7" w:rsidRPr="000F675D" w:rsidRDefault="003121A7" w:rsidP="008322DF">
      <w:pPr>
        <w:pStyle w:val="Akapitzlist"/>
        <w:numPr>
          <w:ilvl w:val="0"/>
          <w:numId w:val="7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Ustalenie wyników postępowania rekrutacyjnego i podanie do publicznej wiadomości listy kandydatów zakwalifikowanych i nie zakwalifikowanych.</w:t>
      </w:r>
    </w:p>
    <w:p w:rsidR="003121A7" w:rsidRPr="000F675D" w:rsidRDefault="003121A7" w:rsidP="008322DF">
      <w:pPr>
        <w:pStyle w:val="Akapitzlist"/>
        <w:numPr>
          <w:ilvl w:val="0"/>
          <w:numId w:val="7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Ustalenie listy kandydatów przyjętych i nie przyjętych.</w:t>
      </w:r>
    </w:p>
    <w:p w:rsidR="003121A7" w:rsidRPr="000F675D" w:rsidRDefault="003121A7" w:rsidP="008322DF">
      <w:pPr>
        <w:pStyle w:val="Akapitzlist"/>
        <w:numPr>
          <w:ilvl w:val="0"/>
          <w:numId w:val="7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Sporządzenie protokołu rekrutacyjnego.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Komisja przyjmuje dziecko jeżeli w postępowaniu rekrutacyjnym   zostały  złożone odpowiednie dokumenty.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Wyniki postępowania rekrutacyjnego podaje się do publicznej wiadomości w formie listy 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Lista przyjętych zawiera:</w:t>
      </w:r>
    </w:p>
    <w:p w:rsidR="003121A7" w:rsidRPr="000F675D" w:rsidRDefault="003121A7" w:rsidP="008322DF">
      <w:pPr>
        <w:pStyle w:val="Akapitzlist"/>
        <w:numPr>
          <w:ilvl w:val="0"/>
          <w:numId w:val="7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Imiona i nazwiska kandydatów przyjętych i nie przyjętych uporządkowanych alfabetycznie.</w:t>
      </w:r>
    </w:p>
    <w:p w:rsidR="003121A7" w:rsidRPr="000F675D" w:rsidRDefault="003121A7" w:rsidP="008322DF">
      <w:pPr>
        <w:pStyle w:val="Akapitzlist"/>
        <w:numPr>
          <w:ilvl w:val="0"/>
          <w:numId w:val="7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najniższą liczbę punktów uprawniającą do przyjęcia. </w:t>
      </w:r>
    </w:p>
    <w:p w:rsidR="003121A7" w:rsidRPr="000F675D" w:rsidRDefault="003121A7" w:rsidP="008322DF">
      <w:pPr>
        <w:pStyle w:val="Akapitzlist"/>
        <w:numPr>
          <w:ilvl w:val="0"/>
          <w:numId w:val="7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Datę ogłodzenia,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 terminie 7 dni od dnia ogłoszenia listy dzieci przyjętych rodzic dziecka może wystąpić </w:t>
      </w:r>
      <w:r w:rsidRPr="000F675D">
        <w:rPr>
          <w:rFonts w:ascii="Calibri" w:hAnsi="Calibri"/>
          <w:sz w:val="24"/>
          <w:szCs w:val="24"/>
        </w:rPr>
        <w:br/>
        <w:t>z wnioskiem do przewodniczącego komisji rekrutacyjnej  o uzasadnienie odmowy przyjęcia.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Uzasadnienie sporządza się w ciągu 5 dni od wpłynięcia w/w wniosku. Uzasadnienie zawiera przyczyny odmowy przyjęcia, minimalną liczbę punktów uprawniająca do przyjęcia oraz  liczbę punktów uzyskaną przez dziecko.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Rodzic może wnieść do dyrektora odwołanie od rozstrzygnięcia komisji rekrutacyjnej. Dyrektor rozpatruje odwołanie w ciągu 7 dni. Na rozstrzygniecie dyrektora służy skarga do sądu administracyjnego.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Jeżeli po postępowaniu rekrutacyjnych placówka dysponuje wolnymi miejscami dyrektor przeprowadza postępowanie uzupełniające. Postępowanie uzupełniające  powinno zakończyć się do końca sierpnia poprzedzającego rok szkolny. W postępowaniu rekrutacyjnym stosuje się procedury jak wyżej.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Dane osobowe dzieci przyjętych zgromadzone w celu rekrutacji przechowuje się nie dłużej niż do końca okresu , w którym dziecko uczęszcza do przedszkola, szkoły podstawowej lub gimnazjum. Dane dzieci nie przyjętych przechowuje się przez rok chyba że toczy się postępowanie administracyjne.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 przypadku ucznia przechodzącego z jednego typu szkoły do innej decyduje dyrektor. Uczeń jest przyjmowany na podstawie świadectwa ukończenia klasy programowo niższej.</w:t>
      </w:r>
    </w:p>
    <w:p w:rsidR="003121A7" w:rsidRPr="000F675D" w:rsidRDefault="003121A7" w:rsidP="008322DF">
      <w:pPr>
        <w:pStyle w:val="Akapitzlist"/>
        <w:numPr>
          <w:ilvl w:val="0"/>
          <w:numId w:val="7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Wniosek o przyjęcie do przedszkola, szkoła zawiera:</w:t>
      </w:r>
    </w:p>
    <w:p w:rsidR="003121A7" w:rsidRPr="000F675D" w:rsidRDefault="003121A7" w:rsidP="008322DF">
      <w:pPr>
        <w:pStyle w:val="Akapitzlist"/>
        <w:numPr>
          <w:ilvl w:val="0"/>
          <w:numId w:val="8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Imię , nazwisko, datę urodzenia oraz PESEL kandydata</w:t>
      </w:r>
    </w:p>
    <w:p w:rsidR="003121A7" w:rsidRPr="000F675D" w:rsidRDefault="003121A7" w:rsidP="008322DF">
      <w:pPr>
        <w:pStyle w:val="Akapitzlist"/>
        <w:numPr>
          <w:ilvl w:val="0"/>
          <w:numId w:val="8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Imiona i nazwiska rodziców kandydata,</w:t>
      </w:r>
    </w:p>
    <w:p w:rsidR="003121A7" w:rsidRPr="000F675D" w:rsidRDefault="003121A7" w:rsidP="008322DF">
      <w:pPr>
        <w:pStyle w:val="Akapitzlist"/>
        <w:numPr>
          <w:ilvl w:val="0"/>
          <w:numId w:val="8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Adres miejsca zamieszkania rodziców i kandydata</w:t>
      </w:r>
    </w:p>
    <w:p w:rsidR="003121A7" w:rsidRPr="000F675D" w:rsidRDefault="003121A7" w:rsidP="008322DF">
      <w:pPr>
        <w:pStyle w:val="Akapitzlist"/>
        <w:numPr>
          <w:ilvl w:val="0"/>
          <w:numId w:val="8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Adres poczty elektronicznej i numery telefonów rodziców kandydata</w:t>
      </w:r>
    </w:p>
    <w:p w:rsidR="003121A7" w:rsidRPr="000F675D" w:rsidRDefault="003121A7" w:rsidP="008322DF">
      <w:pPr>
        <w:pStyle w:val="Akapitzlist"/>
        <w:numPr>
          <w:ilvl w:val="0"/>
          <w:numId w:val="85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Wskazanie kolejności wybranych publicznych przedszkoli , oddziałów przedszkolnych.</w:t>
      </w:r>
    </w:p>
    <w:p w:rsidR="003121A7" w:rsidRPr="000F675D" w:rsidRDefault="003121A7" w:rsidP="00D7627F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§ 26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Na wniosek rodziców dyrektor szkoły może zezwolić w drodze  decyzji na spełnianie obowiązku szkolonego poza szkołą.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Zezwolenie dyrektora może być wydane jeżeli:</w:t>
      </w:r>
    </w:p>
    <w:p w:rsidR="003121A7" w:rsidRPr="000F675D" w:rsidRDefault="003121A7" w:rsidP="008322DF">
      <w:pPr>
        <w:pStyle w:val="Akapitzlist"/>
        <w:numPr>
          <w:ilvl w:val="0"/>
          <w:numId w:val="4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 xml:space="preserve"> wniosek o wydanie zezwolenia zostało złożony do dnia 31 maja,</w:t>
      </w:r>
    </w:p>
    <w:p w:rsidR="003121A7" w:rsidRPr="000F675D" w:rsidRDefault="003121A7" w:rsidP="008322DF">
      <w:pPr>
        <w:pStyle w:val="Akapitzlist"/>
        <w:numPr>
          <w:ilvl w:val="0"/>
          <w:numId w:val="41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do wniosku dołączono: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>a) opinię poradni psychologiczno-pedagogicznej</w:t>
      </w:r>
    </w:p>
    <w:p w:rsidR="003121A7" w:rsidRPr="000F675D" w:rsidRDefault="003121A7" w:rsidP="00B85A22">
      <w:pPr>
        <w:ind w:left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b) </w:t>
      </w:r>
      <w:r w:rsidRPr="000F675D">
        <w:rPr>
          <w:rFonts w:eastAsia="MS Mincho"/>
          <w:sz w:val="24"/>
          <w:szCs w:val="24"/>
        </w:rPr>
        <w:t xml:space="preserve">rodzice na podstawie pisemnego oświadczenia zobowiążą się do zapewnienia </w:t>
      </w:r>
      <w:r w:rsidRPr="000F675D">
        <w:rPr>
          <w:bCs/>
          <w:sz w:val="24"/>
          <w:szCs w:val="24"/>
        </w:rPr>
        <w:t>dziecku warunków umożliwiających realizację podstawy programowej obowiązującej na danym etapie edukacyjnym</w:t>
      </w:r>
      <w:r w:rsidRPr="000F675D">
        <w:rPr>
          <w:bCs/>
          <w:i/>
          <w:sz w:val="24"/>
          <w:szCs w:val="24"/>
        </w:rPr>
        <w:t xml:space="preserve"> </w:t>
      </w:r>
    </w:p>
    <w:p w:rsidR="003121A7" w:rsidRPr="000F675D" w:rsidRDefault="003121A7" w:rsidP="00B85A22">
      <w:pPr>
        <w:ind w:left="705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c)zobowiązanie rodziców do przystąpienia ,w każdym roku szkolnym przez dziecko dorocznych egzaminów klasyfikacyjnych.</w:t>
      </w:r>
      <w:r w:rsidRPr="000F675D">
        <w:rPr>
          <w:rFonts w:eastAsia="MS Mincho"/>
          <w:i/>
          <w:sz w:val="24"/>
          <w:szCs w:val="24"/>
        </w:rPr>
        <w:t xml:space="preserve"> </w:t>
      </w:r>
    </w:p>
    <w:p w:rsidR="003121A7" w:rsidRPr="000F675D" w:rsidRDefault="003121A7" w:rsidP="00B85A22">
      <w:pPr>
        <w:ind w:left="705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3)  Cofnięcie zezwolenia następuje: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>a) na wniosek rodziców,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>b) jeżeli dziecko z przyczyn nieusprawiedliwionych nie przystąpiło do egzaminu,</w:t>
      </w:r>
    </w:p>
    <w:p w:rsidR="003121A7" w:rsidRPr="000F675D" w:rsidRDefault="003121A7" w:rsidP="00F83072">
      <w:p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>c)w razie wydania zezwolenia z naruszeniem prawa.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27</w:t>
      </w:r>
    </w:p>
    <w:p w:rsidR="003121A7" w:rsidRPr="000F675D" w:rsidRDefault="003121A7" w:rsidP="00B85A22">
      <w:pPr>
        <w:ind w:left="420"/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8322DF">
      <w:pPr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Dzieci mają prawo do ochrony i opieki, jaka jest konieczna dla ich dobra. Mogą swobodnie wyrażać swoje poglądy. Poglądy te są brane pod uwagę w sprawach, które ich dotyczą, stosownie do ich wieku i stopnia dojrzałości. </w:t>
      </w:r>
    </w:p>
    <w:p w:rsidR="003121A7" w:rsidRPr="000F675D" w:rsidRDefault="003121A7" w:rsidP="008322DF">
      <w:pPr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Wszystkie działania dotyczące dzieci, zarówno podejmowane przez władze publiczne, jak i instytucje prywatne, należy podporządkować najlepszym interesom dziecka.</w:t>
      </w:r>
      <w:r w:rsidRPr="000F675D">
        <w:rPr>
          <w:rFonts w:ascii="Calibri" w:hAnsi="Calibri"/>
          <w:b/>
          <w:sz w:val="24"/>
          <w:szCs w:val="24"/>
        </w:rPr>
        <w:t xml:space="preserve"> </w:t>
      </w:r>
    </w:p>
    <w:p w:rsidR="003121A7" w:rsidRPr="000F675D" w:rsidRDefault="003121A7" w:rsidP="008322DF">
      <w:pPr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Szkoła zapewnia uczniom dostęp do Internetu oraz podejmuje działania zabezpieczające uczniów przed dostępem do treści, które mogą stanowić zagrożenie dla ich prawidłowego rozwoju.</w:t>
      </w:r>
    </w:p>
    <w:p w:rsidR="003121A7" w:rsidRPr="000F675D" w:rsidRDefault="003121A7" w:rsidP="008322DF">
      <w:pPr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Dla bezpieczeństwa uczniów w szkole funkcjonuje monitoring. </w:t>
      </w:r>
    </w:p>
    <w:p w:rsidR="003121A7" w:rsidRPr="000F675D" w:rsidRDefault="003121A7" w:rsidP="008322DF">
      <w:pPr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 szkole organizuje się pomoc psychologiczno-pedagogiczna dla uczniów. Pomoc udzielana jest na zasadach objętych odrębnymi przepisami.</w:t>
      </w:r>
    </w:p>
    <w:p w:rsidR="003121A7" w:rsidRPr="000F675D" w:rsidRDefault="003121A7" w:rsidP="008322DF">
      <w:pPr>
        <w:numPr>
          <w:ilvl w:val="0"/>
          <w:numId w:val="1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 trosce o dobro uczniów, wszystkie dzieci objęte są ochroną mającą na celu  przeciwdziałanie przemocy w rodzinie- Niebieska Karta. W/w ochrona jest prowadzona zgodnie z odrębnymi przepisami.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ind w:left="300"/>
        <w:jc w:val="both"/>
        <w:rPr>
          <w:rFonts w:ascii="Calibri" w:hAnsi="Calibri"/>
          <w:sz w:val="24"/>
          <w:szCs w:val="24"/>
          <w:u w:val="single"/>
        </w:rPr>
      </w:pPr>
    </w:p>
    <w:p w:rsidR="003121A7" w:rsidRPr="000F675D" w:rsidRDefault="003121A7" w:rsidP="00B85A22">
      <w:pPr>
        <w:ind w:left="300"/>
        <w:jc w:val="both"/>
        <w:rPr>
          <w:rFonts w:ascii="Calibri" w:hAnsi="Calibri"/>
          <w:sz w:val="24"/>
          <w:szCs w:val="24"/>
          <w:u w:val="single"/>
        </w:rPr>
      </w:pPr>
      <w:r w:rsidRPr="000F675D">
        <w:rPr>
          <w:rFonts w:ascii="Calibri" w:hAnsi="Calibri"/>
          <w:sz w:val="24"/>
          <w:szCs w:val="24"/>
          <w:u w:val="single"/>
        </w:rPr>
        <w:t>Prawa i obowiązki uczniów:</w:t>
      </w:r>
    </w:p>
    <w:p w:rsidR="003121A7" w:rsidRPr="000F675D" w:rsidRDefault="003121A7" w:rsidP="00B85A22">
      <w:pPr>
        <w:ind w:left="300"/>
        <w:jc w:val="both"/>
        <w:rPr>
          <w:rFonts w:ascii="Calibri" w:hAnsi="Calibri"/>
          <w:sz w:val="24"/>
          <w:szCs w:val="24"/>
          <w:u w:val="single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7.  Uczeń ma prawo</w:t>
      </w:r>
      <w:r w:rsidRPr="000F675D">
        <w:rPr>
          <w:rFonts w:ascii="Calibri" w:hAnsi="Calibri"/>
          <w:sz w:val="24"/>
          <w:szCs w:val="24"/>
        </w:rPr>
        <w:t>: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do  informacji na temat zakresu wymagań oraz metod nauczania,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posiadania pełnej wiedzy na temat kryteriów ocen z przedmiotów i zachowania /SSO/,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korzystania z zasad dotyczących sprawdzania wiedzy i umiejętności, o których mowa w Szkolnym Systemie Oceniania,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do tygodniowego rozkładu lekcji zgodnego z zasadami higieny pracy umysłowej,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zgłaszania nauczycielowi w szkole sytuacji problemowych z prośbą o pomoc w ich rozwiązaniu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rozwijania zainteresowań, zdolności i talentów,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do swobody wyrażania swoich myśli i przekonań, o ile nie naruszają one dobra osobistego osób trzecich,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korzystania z pomocy doraźnej,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nietykalności osobistej, dyskrecji w sprawach osobistych     i rodzinnych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 xml:space="preserve"> do bezpiecznych warunków pobytu w szkole, ochrony przed przemocą, uzależnieniami, demoralizacją oraz innymi przejawami patologii społecznej,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skorzystania ze wszystkich pomieszczeń i urządzeń zgodnie z ich przeznaczeniem i w myśl obowiązujących regulaminów,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reprezentowania szkoły w konkursach, przeglądach, zawodach, turniejach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uczennica będąca w ciąży ma prawo do kontynuowania nauki  i ukończenia szkoły oraz pomocy ze strony nauczycieli i wychowawcy.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skorzystania z poradnictwa </w:t>
      </w:r>
      <w:proofErr w:type="spellStart"/>
      <w:r w:rsidRPr="000F675D">
        <w:rPr>
          <w:rFonts w:ascii="Calibri" w:hAnsi="Calibri"/>
          <w:sz w:val="24"/>
          <w:szCs w:val="24"/>
        </w:rPr>
        <w:t>psychologiczno</w:t>
      </w:r>
      <w:proofErr w:type="spellEnd"/>
      <w:r w:rsidRPr="000F675D">
        <w:rPr>
          <w:rFonts w:ascii="Calibri" w:hAnsi="Calibri"/>
          <w:sz w:val="24"/>
          <w:szCs w:val="24"/>
        </w:rPr>
        <w:t xml:space="preserve"> – pedagogicznego,</w:t>
      </w:r>
    </w:p>
    <w:p w:rsidR="003121A7" w:rsidRPr="000F675D" w:rsidRDefault="003121A7" w:rsidP="008322DF">
      <w:pPr>
        <w:pStyle w:val="Akapitzlist"/>
        <w:numPr>
          <w:ilvl w:val="0"/>
          <w:numId w:val="42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życzliwego, podmiotowego traktowania w procesie </w:t>
      </w:r>
      <w:proofErr w:type="spellStart"/>
      <w:r w:rsidRPr="000F675D">
        <w:rPr>
          <w:rFonts w:ascii="Calibri" w:hAnsi="Calibri"/>
          <w:sz w:val="24"/>
          <w:szCs w:val="24"/>
        </w:rPr>
        <w:t>dydaktyczno</w:t>
      </w:r>
      <w:proofErr w:type="spellEnd"/>
      <w:r w:rsidRPr="000F675D">
        <w:rPr>
          <w:rFonts w:ascii="Calibri" w:hAnsi="Calibri"/>
          <w:sz w:val="24"/>
          <w:szCs w:val="24"/>
        </w:rPr>
        <w:t xml:space="preserve"> -            wychowawczym,</w:t>
      </w:r>
    </w:p>
    <w:p w:rsidR="003121A7" w:rsidRPr="000F675D" w:rsidRDefault="003121A7" w:rsidP="00B85A22">
      <w:pPr>
        <w:ind w:firstLine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16) wpływania na życie szkoły przez działalność samorządową oraz </w:t>
      </w:r>
      <w:r w:rsidRPr="000F675D">
        <w:rPr>
          <w:rFonts w:ascii="Calibri" w:hAnsi="Calibri"/>
          <w:sz w:val="24"/>
          <w:szCs w:val="24"/>
        </w:rPr>
        <w:tab/>
        <w:t xml:space="preserve">     zrzeszanie się w organizacjach działających w Zespole Szkół.</w:t>
      </w:r>
    </w:p>
    <w:p w:rsidR="003121A7" w:rsidRPr="000F675D" w:rsidRDefault="003121A7" w:rsidP="00A90061">
      <w:pPr>
        <w:spacing w:before="120" w:after="120" w:line="60" w:lineRule="atLeast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17)  odwołania się  w ciągu 3 dni do kary dyrektora  szkoły . </w:t>
      </w:r>
    </w:p>
    <w:p w:rsidR="003121A7" w:rsidRPr="000F675D" w:rsidRDefault="003121A7" w:rsidP="00A90061">
      <w:pPr>
        <w:spacing w:before="120" w:after="120" w:line="60" w:lineRule="atLeast"/>
        <w:jc w:val="both"/>
        <w:rPr>
          <w:rFonts w:eastAsia="MS Mincho"/>
          <w:sz w:val="28"/>
        </w:rPr>
      </w:pPr>
      <w:r w:rsidRPr="000F675D">
        <w:rPr>
          <w:rFonts w:eastAsia="MS Mincho"/>
          <w:sz w:val="24"/>
          <w:szCs w:val="24"/>
        </w:rPr>
        <w:t xml:space="preserve">    18) do bezpłatnego uzyskiwania informacji w zakresie nauczania, wychowania i opieki</w:t>
      </w:r>
      <w:r w:rsidRPr="000F675D">
        <w:rPr>
          <w:rFonts w:eastAsia="MS Mincho"/>
          <w:sz w:val="28"/>
        </w:rPr>
        <w:t xml:space="preserve"> </w:t>
      </w:r>
    </w:p>
    <w:p w:rsidR="003121A7" w:rsidRPr="000F675D" w:rsidRDefault="003121A7" w:rsidP="001756A0">
      <w:pPr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8. Uczeń ma obowiązek</w:t>
      </w:r>
      <w:r w:rsidRPr="000F675D">
        <w:rPr>
          <w:rFonts w:ascii="Calibri" w:hAnsi="Calibri"/>
          <w:sz w:val="24"/>
          <w:szCs w:val="24"/>
        </w:rPr>
        <w:t xml:space="preserve"> przestrzegać zapisów w Statucie i regulaminie ucznia a w szczególności: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systematycznie i aktywnie  uczestniczyć  w zajęciach lekcyjnych,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dbać i o wspólne dobro, ład i porządek w szkole,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Dbać o honor szkoły, godnie ją reprezentować oraz znać, szanować i wzbogacać jej dobre tradycje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wystrzegania się szkodliwych nałogów,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naprawienia wyrządzonych szkód materialnych,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przestrzegania zasad kultury współżycia,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systematycznie i wytrwale pracować nad wzbogaceniem swej wiedzy, wykorzystywać jak najlepiej czas i warunki do nauki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podporządkować się zaleceniom i zarządzeniom dyrektora zespołu szkół, rady pedagogicznej oraz ustaleniom samorządu uczniowskiego,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zachowania  w sprawach spornych trybu określonego w § 6 ust.3, </w:t>
      </w:r>
      <w:r w:rsidRPr="000F675D">
        <w:rPr>
          <w:rFonts w:ascii="Calibri" w:hAnsi="Calibri"/>
          <w:sz w:val="24"/>
          <w:szCs w:val="24"/>
        </w:rPr>
        <w:br/>
        <w:t>o  ile brak możliwości polubownego rozwiązania problemu,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okazywania szacunku nauczycielom, wychowawcom, pracownikom Zespołu Szkół </w:t>
      </w:r>
      <w:r w:rsidRPr="000F675D">
        <w:rPr>
          <w:rFonts w:ascii="Calibri" w:hAnsi="Calibri"/>
          <w:sz w:val="24"/>
          <w:szCs w:val="24"/>
        </w:rPr>
        <w:br/>
        <w:t xml:space="preserve"> i ludziom starszych poprzez społeczne akceptowane formy,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dbania o piękno mowy ojczystej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przestrzegania Statutu Zespołu Szkół i Regulaminu Ucznia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punktualnie i regularnie uczęszczać do szkoły oraz branie udziału w wyznaczonych przez szkołę zajęciach i uroczystościach.</w:t>
      </w:r>
    </w:p>
    <w:p w:rsidR="003121A7" w:rsidRPr="000F675D" w:rsidRDefault="003121A7" w:rsidP="008322DF">
      <w:pPr>
        <w:pStyle w:val="Akapitzlist"/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noszenia czystego, schludnego, niekrępującego  stroju, a w wyznaczone dni noszenia stroju galowego (biała bluzka, koszula; czarne spodnie, spódnica. </w:t>
      </w:r>
      <w:proofErr w:type="spellStart"/>
      <w:r w:rsidRPr="000F675D">
        <w:rPr>
          <w:rFonts w:ascii="Calibri" w:hAnsi="Calibri"/>
          <w:sz w:val="24"/>
          <w:szCs w:val="24"/>
        </w:rPr>
        <w:t>tj</w:t>
      </w:r>
      <w:proofErr w:type="spellEnd"/>
      <w:r w:rsidRPr="000F675D">
        <w:rPr>
          <w:rFonts w:ascii="Calibri" w:hAnsi="Calibri"/>
          <w:sz w:val="24"/>
          <w:szCs w:val="24"/>
        </w:rPr>
        <w:t>;</w:t>
      </w:r>
    </w:p>
    <w:p w:rsidR="003121A7" w:rsidRPr="000F675D" w:rsidRDefault="003121A7" w:rsidP="008322DF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rozpoczęcie roku szkolnego</w:t>
      </w:r>
    </w:p>
    <w:p w:rsidR="003121A7" w:rsidRPr="000F675D" w:rsidRDefault="003121A7" w:rsidP="008322DF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Ślubowanie uczniów /dotyczy klas I szkoły podstawowej Dzień Edukacji Narodowej ;</w:t>
      </w:r>
    </w:p>
    <w:p w:rsidR="003121A7" w:rsidRPr="000F675D" w:rsidRDefault="003121A7" w:rsidP="008322DF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Dzień Patrona,</w:t>
      </w:r>
    </w:p>
    <w:p w:rsidR="003121A7" w:rsidRPr="000F675D" w:rsidRDefault="003121A7" w:rsidP="008322DF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Zakończenie roku szkolnego,</w:t>
      </w:r>
    </w:p>
    <w:p w:rsidR="003121A7" w:rsidRPr="000F675D" w:rsidRDefault="003121A7" w:rsidP="008322DF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Inne dni wyznaczone przez dyrektora.</w:t>
      </w:r>
    </w:p>
    <w:p w:rsidR="003121A7" w:rsidRPr="000F675D" w:rsidRDefault="003121A7" w:rsidP="008322DF">
      <w:pPr>
        <w:numPr>
          <w:ilvl w:val="0"/>
          <w:numId w:val="43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brać udział w realizacji obowiązkowego projektu edukacyjnego w klasie II-III gimnazjum.</w:t>
      </w:r>
    </w:p>
    <w:p w:rsidR="003121A7" w:rsidRPr="000F675D" w:rsidRDefault="003121A7" w:rsidP="008322DF">
      <w:pPr>
        <w:numPr>
          <w:ilvl w:val="0"/>
          <w:numId w:val="5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bCs/>
          <w:sz w:val="24"/>
          <w:szCs w:val="24"/>
        </w:rPr>
        <w:lastRenderedPageBreak/>
        <w:t>Przestrzegać norm w zakresie właściwego zachowania wobec nauczycieli, innych pracowników szkoły oraz pozostałych uczniów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przestrzegać obowiązujących form grzecznościowych, zarówno w</w:t>
      </w:r>
    </w:p>
    <w:p w:rsidR="003121A7" w:rsidRPr="000F675D" w:rsidRDefault="003121A7" w:rsidP="00361BC8">
      <w:pPr>
        <w:pStyle w:val="Akapitzlist"/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szkole jak i poza jej terenem,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szanować przekonania, poglądy i godność drugiego człowieka,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dbać o bezpieczeństwo i zdrowie własne i swoich kolegów,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przestrzegać zasad bezpieczeństwa i porządku podczas zajęć, przerw i zabaw oraz podczas wycieczek,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przestrzegać zasad kultury współżycia w odniesieniu do kolegów, nauczycieli i pracowników szkoły,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stwarzać atmosferę wzajemnej życzliwości,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pomagać kolegom w nauce, a szczególnie tym, którzy mają trudności powstałe z przyczyn od nich niezależnych,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odrzucać negatywne wzorce zachowania,</w:t>
      </w:r>
    </w:p>
    <w:p w:rsidR="003121A7" w:rsidRPr="000F675D" w:rsidRDefault="003121A7" w:rsidP="008322DF">
      <w:pPr>
        <w:pStyle w:val="Akapitzlist"/>
        <w:numPr>
          <w:ilvl w:val="0"/>
          <w:numId w:val="59"/>
        </w:numPr>
        <w:spacing w:before="100" w:beforeAutospacing="1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Przeciwstawiać się przejawom brutalności i wulgaryzmu poprzez zgłaszanie zaistniałych wypadków wychowawcom i nauczycielom.</w:t>
      </w:r>
      <w:r w:rsidRPr="000F675D">
        <w:rPr>
          <w:rFonts w:ascii="Calibri" w:hAnsi="Calibri"/>
          <w:b/>
          <w:bCs/>
          <w:sz w:val="24"/>
          <w:szCs w:val="24"/>
        </w:rPr>
        <w:t xml:space="preserve">   </w:t>
      </w:r>
    </w:p>
    <w:p w:rsidR="003121A7" w:rsidRPr="000F675D" w:rsidRDefault="003121A7" w:rsidP="00361BC8">
      <w:pPr>
        <w:tabs>
          <w:tab w:val="num" w:pos="426"/>
        </w:tabs>
        <w:jc w:val="both"/>
        <w:rPr>
          <w:rFonts w:ascii="Calibri" w:hAnsi="Calibri"/>
          <w:b/>
          <w:bCs/>
          <w:sz w:val="24"/>
          <w:szCs w:val="24"/>
        </w:rPr>
      </w:pPr>
      <w:r w:rsidRPr="000F675D">
        <w:rPr>
          <w:rFonts w:ascii="Calibri" w:hAnsi="Calibri"/>
          <w:b/>
          <w:bCs/>
          <w:sz w:val="24"/>
          <w:szCs w:val="24"/>
        </w:rPr>
        <w:t>9. Uczniowi nie wolno:</w:t>
      </w:r>
    </w:p>
    <w:p w:rsidR="003121A7" w:rsidRPr="000F675D" w:rsidRDefault="003121A7" w:rsidP="008322DF">
      <w:pPr>
        <w:numPr>
          <w:ilvl w:val="0"/>
          <w:numId w:val="61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przebywać w szkole pod wpływem alkoholu, narkotyków i innych  środków </w:t>
      </w:r>
      <w:r w:rsidRPr="000F675D">
        <w:rPr>
          <w:rFonts w:ascii="Calibri" w:hAnsi="Calibri"/>
          <w:sz w:val="24"/>
          <w:szCs w:val="24"/>
        </w:rPr>
        <w:br/>
        <w:t>o podobnym działaniu,</w:t>
      </w:r>
    </w:p>
    <w:p w:rsidR="003121A7" w:rsidRPr="000F675D" w:rsidRDefault="003121A7" w:rsidP="008322DF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wnosić na teren szkoły alkoholu, narkotyków i innych środków o podobnym działaniu,</w:t>
      </w:r>
    </w:p>
    <w:p w:rsidR="003121A7" w:rsidRPr="000F675D" w:rsidRDefault="003121A7" w:rsidP="008322DF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wnosić na teren szkoły przedmiotów i substancji zagrażających zdrowiu  i życiu, </w:t>
      </w:r>
    </w:p>
    <w:p w:rsidR="003121A7" w:rsidRPr="000F675D" w:rsidRDefault="003121A7" w:rsidP="008322DF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wychodzić poza teren szkoły w czasie trwania planowych zajęć,</w:t>
      </w:r>
    </w:p>
    <w:p w:rsidR="003121A7" w:rsidRPr="000F675D" w:rsidRDefault="003121A7" w:rsidP="008322DF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spożywać posiłków i napojów w czasie zajęć dydaktycznych,</w:t>
      </w:r>
    </w:p>
    <w:p w:rsidR="003121A7" w:rsidRPr="000F675D" w:rsidRDefault="003121A7" w:rsidP="008322DF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używać podczas zajęć edukacyjnych i przerw między lekcjami telefonów komórkowych. W  sytuacjach nagłych informacje przekazywane są za pośrednictwem sekretariatu szkoły.</w:t>
      </w:r>
    </w:p>
    <w:p w:rsidR="003121A7" w:rsidRPr="000F675D" w:rsidRDefault="003121A7" w:rsidP="008322DF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bCs/>
          <w:sz w:val="24"/>
          <w:szCs w:val="24"/>
        </w:rPr>
        <w:t xml:space="preserve">robić zdjęć, kręcić filmów oraz publikować ich bez wiedzy i zgody   zainteresowanych,  </w:t>
      </w:r>
    </w:p>
    <w:p w:rsidR="003121A7" w:rsidRPr="000F675D" w:rsidRDefault="003121A7" w:rsidP="008322DF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używać wulgarnych słów, gestów i min powszechnie uważanych za  obraźliwe </w:t>
      </w:r>
      <w:r w:rsidRPr="000F675D">
        <w:rPr>
          <w:rFonts w:ascii="Calibri" w:hAnsi="Calibri"/>
          <w:sz w:val="24"/>
          <w:szCs w:val="24"/>
        </w:rPr>
        <w:br/>
        <w:t xml:space="preserve">i prowokacyjne, </w:t>
      </w:r>
    </w:p>
    <w:p w:rsidR="003121A7" w:rsidRPr="000F675D" w:rsidRDefault="003121A7" w:rsidP="008322DF">
      <w:pPr>
        <w:numPr>
          <w:ilvl w:val="0"/>
          <w:numId w:val="6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wyśmiewać, przezywać, wyszydzać, zaczepiać słownie lub fizycznie innych uczniów, nauczycieli i pozostałych pracowników szkoły.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10. Postępowanie w przypadku naruszenia praw ucznia.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1)  W przypadku naruszenia lub złamania praw ucznia istnieje możliwość odwołania się  do dyrektora szkoły poprzez złożenie skargi lub wniosku.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2) Skargę ma prawo wnieść uczeń, rodzic, opiekun prawny, wychowawca, ustawowy przedstawiciel (rzecznik praw, pedagog), instytucje pozaszkolne i osoby fizyczne w ciągu 7 dni od daty zajścia. Po tym terminie skargi i  wnioski nie będą przyjmowane.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3) Skargę uznaje się za zasadną, jeśli skarżący jest w stanie przedstawić dowody lub świadków przypadku złamania prawa ucznia.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4) Skargi i wnioski powinny być składane w formie ustnej wychowawcy bądź innemu pracownikowi pedagogicznemu szkoły lub pisemnej w sekretariacie szkoły.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5)  Pisemne skargi i wnioski powinny zawierać imię, nazwisko, adres zgłaszającego oraz zwięzły opis zaistniałej sytuacji.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 xml:space="preserve">6)  W przypadku  ustnego zgłoszenia sporządza się protokół, który podpisuje wnoszący i przyjmujący skargę. W protokole umieszcza się datę przyjęcia skargi, imię, nazwisko i adres zgłaszającego oraz zwięzły opis sprawy. 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7)  Skargi i wnioski anonimowe nie będą przyjmowane.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8) Rozpatrywanie skarg następuje do 14 dni od jej zgłoszenia. W uzasadnionych przypadkach termin ten może być przedłużony do 30 dni po uprzednim poinformowaniu osób zainteresowanych.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9) Dyrektor osobiście rozpatruje skargę lub powierza jej rozpatrzenie pedagogowi szkolnemu, wychowawcy lub innemu pracownikowi szkoły.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10) W przypadku niemożności ustalenia przedmiotu sprawy zobowiązuje się wnoszącego skargę do złożenia dodatkowych wyjaśnień w nieprzekraczalnym terminie 7 dni, z jednoczesnym pouczeniem, że nieusunięcie tych braków pozostawia skargę bez rozstrzygnięcia. 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11) Jeżeli skarga dotyczy kilku spraw podlegających rozpatrzeniu przez różne osoby, dyrektor rozpatruje sprawę należącą do jego kompetencji. Pozostałe przekazuje w ciągu 7 dni właściwym organom lub instytucjom, dołączając odpis skargi z powiadomieniem osoby wnoszącej skargę.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12) Dyrektor informuje zainteresowane strony o sposobie rozstrzygania skargi, podjętych środkach i działaniach oraz trybie odwoływania się od wydanej decyzji.</w:t>
      </w:r>
    </w:p>
    <w:p w:rsidR="003121A7" w:rsidRPr="000F675D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13) Skarżącemu przysługuje prawo odwołania się od decyzji dyrektora do</w:t>
      </w:r>
    </w:p>
    <w:p w:rsidR="003121A7" w:rsidRDefault="003121A7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organu wyższej instancji za pośrednictwem dyrektora szkoły.</w:t>
      </w:r>
    </w:p>
    <w:p w:rsidR="00031010" w:rsidRPr="000F675D" w:rsidRDefault="00031010" w:rsidP="00361BC8">
      <w:pPr>
        <w:pStyle w:val="HTML-wstpniesformatowany"/>
        <w:ind w:left="708"/>
        <w:jc w:val="both"/>
        <w:rPr>
          <w:rFonts w:ascii="Calibri" w:hAnsi="Calibri"/>
          <w:sz w:val="24"/>
          <w:szCs w:val="24"/>
        </w:rPr>
      </w:pPr>
    </w:p>
    <w:p w:rsidR="00031010" w:rsidRPr="00031010" w:rsidRDefault="00031010" w:rsidP="00031010">
      <w:pPr>
        <w:rPr>
          <w:b/>
          <w:sz w:val="24"/>
        </w:rPr>
      </w:pPr>
      <w:r w:rsidRPr="00031010">
        <w:rPr>
          <w:b/>
          <w:sz w:val="24"/>
          <w:szCs w:val="24"/>
        </w:rPr>
        <w:t xml:space="preserve"> 11.  Jeżeli uczeń  w danym roku szkolnym otrzymał uwagi za łamanie postanowień Statutu szkoły może je odpracować  przez udział w:</w:t>
      </w:r>
    </w:p>
    <w:p w:rsidR="00031010" w:rsidRPr="00031010" w:rsidRDefault="00031010" w:rsidP="00031010">
      <w:pPr>
        <w:numPr>
          <w:ilvl w:val="0"/>
          <w:numId w:val="88"/>
        </w:numPr>
        <w:spacing w:after="200" w:line="276" w:lineRule="auto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Zajęciach świetlicy socjoterapeutycznej organizowanych w szkole,</w:t>
      </w:r>
    </w:p>
    <w:p w:rsidR="00031010" w:rsidRPr="00031010" w:rsidRDefault="00031010" w:rsidP="00031010">
      <w:pPr>
        <w:numPr>
          <w:ilvl w:val="0"/>
          <w:numId w:val="88"/>
        </w:numPr>
        <w:spacing w:after="200" w:line="276" w:lineRule="auto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Zajęciach  z pedagogiem szkolnym.</w:t>
      </w:r>
    </w:p>
    <w:p w:rsidR="00031010" w:rsidRPr="00031010" w:rsidRDefault="00031010" w:rsidP="00031010">
      <w:pPr>
        <w:numPr>
          <w:ilvl w:val="0"/>
          <w:numId w:val="90"/>
        </w:numPr>
        <w:spacing w:after="200" w:line="276" w:lineRule="auto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W celu odpracowania uwagi uczeń zwraca się do nauczyciela z prośba o skierowanie na odpracowanie uwagi i  otrzymuje od niego BON WYCHOWAWCZY który zawiera:</w:t>
      </w:r>
    </w:p>
    <w:p w:rsidR="00031010" w:rsidRPr="00031010" w:rsidRDefault="00031010" w:rsidP="00031010">
      <w:pPr>
        <w:numPr>
          <w:ilvl w:val="0"/>
          <w:numId w:val="87"/>
        </w:numPr>
        <w:spacing w:line="276" w:lineRule="auto"/>
        <w:ind w:left="714" w:hanging="357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Imię i nazwisko ucznia</w:t>
      </w:r>
    </w:p>
    <w:p w:rsidR="00031010" w:rsidRPr="00031010" w:rsidRDefault="00031010" w:rsidP="00031010">
      <w:pPr>
        <w:numPr>
          <w:ilvl w:val="0"/>
          <w:numId w:val="87"/>
        </w:numPr>
        <w:spacing w:line="276" w:lineRule="auto"/>
        <w:ind w:left="714" w:hanging="357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Datę i treść uwagi,</w:t>
      </w:r>
    </w:p>
    <w:p w:rsidR="00031010" w:rsidRPr="00031010" w:rsidRDefault="00031010" w:rsidP="00031010">
      <w:pPr>
        <w:numPr>
          <w:ilvl w:val="0"/>
          <w:numId w:val="87"/>
        </w:numPr>
        <w:spacing w:line="276" w:lineRule="auto"/>
        <w:ind w:left="714" w:hanging="357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Zgoda nauczyciela wystawiającego uwagę.</w:t>
      </w:r>
    </w:p>
    <w:p w:rsidR="00031010" w:rsidRPr="00031010" w:rsidRDefault="00031010" w:rsidP="00031010">
      <w:pPr>
        <w:numPr>
          <w:ilvl w:val="0"/>
          <w:numId w:val="87"/>
        </w:numPr>
        <w:spacing w:line="276" w:lineRule="auto"/>
        <w:ind w:left="714" w:hanging="357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Datę odpracowania uwagi</w:t>
      </w:r>
    </w:p>
    <w:p w:rsidR="00031010" w:rsidRPr="00031010" w:rsidRDefault="00031010" w:rsidP="00031010">
      <w:pPr>
        <w:numPr>
          <w:ilvl w:val="0"/>
          <w:numId w:val="87"/>
        </w:numPr>
        <w:spacing w:line="276" w:lineRule="auto"/>
        <w:ind w:left="714" w:hanging="357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Formę odpracowania uwagi,</w:t>
      </w:r>
    </w:p>
    <w:p w:rsidR="00031010" w:rsidRPr="00031010" w:rsidRDefault="00031010" w:rsidP="00031010">
      <w:pPr>
        <w:numPr>
          <w:ilvl w:val="0"/>
          <w:numId w:val="87"/>
        </w:numPr>
        <w:spacing w:line="276" w:lineRule="auto"/>
        <w:ind w:left="714" w:hanging="357"/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Podpis pedagoga lub opiekuna świetlicy socjoterapeutycznej.</w:t>
      </w:r>
    </w:p>
    <w:p w:rsidR="00031010" w:rsidRPr="00031010" w:rsidRDefault="00031010" w:rsidP="00031010">
      <w:pPr>
        <w:numPr>
          <w:ilvl w:val="0"/>
          <w:numId w:val="90"/>
        </w:numPr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Po otrzymanie bonu uczeń zgłasza się do pedagoga lub opiekuna świetlicy socjoterapeutycznej w celu uzgodnienia terminu realizacji zajęć.</w:t>
      </w:r>
    </w:p>
    <w:p w:rsidR="00031010" w:rsidRPr="00031010" w:rsidRDefault="00031010" w:rsidP="00031010">
      <w:pPr>
        <w:numPr>
          <w:ilvl w:val="0"/>
          <w:numId w:val="90"/>
        </w:numPr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>Uczeń zrealizowany BON WYCHOWAWCZY z dopiskiem – ODPRACOWANO DNIA…, przekazuje nauczycielowi, który na tej podstawie skreśla uwagę w dzienniku elektronicznym.</w:t>
      </w:r>
    </w:p>
    <w:p w:rsidR="00031010" w:rsidRPr="00031010" w:rsidRDefault="00031010" w:rsidP="00031010">
      <w:pPr>
        <w:numPr>
          <w:ilvl w:val="0"/>
          <w:numId w:val="90"/>
        </w:numPr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 xml:space="preserve">Uczeń nie może tylko  odpracować uwag  dotyczących naruszenia zapisów zawartych w </w:t>
      </w:r>
      <w:r w:rsidRPr="00031010">
        <w:rPr>
          <w:rFonts w:cs="Calibri"/>
          <w:b/>
          <w:sz w:val="24"/>
          <w:szCs w:val="24"/>
        </w:rPr>
        <w:t>§</w:t>
      </w:r>
      <w:r w:rsidRPr="00031010">
        <w:rPr>
          <w:b/>
          <w:sz w:val="24"/>
          <w:szCs w:val="24"/>
        </w:rPr>
        <w:t xml:space="preserve"> 27 ust. 9  Statutu Zespołu Szkół im. Orła Białego w Korytach.</w:t>
      </w:r>
    </w:p>
    <w:p w:rsidR="00031010" w:rsidRPr="00031010" w:rsidRDefault="00031010" w:rsidP="00031010">
      <w:pPr>
        <w:numPr>
          <w:ilvl w:val="0"/>
          <w:numId w:val="90"/>
        </w:numPr>
        <w:rPr>
          <w:b/>
          <w:sz w:val="24"/>
          <w:szCs w:val="24"/>
        </w:rPr>
      </w:pPr>
      <w:r w:rsidRPr="00031010">
        <w:rPr>
          <w:b/>
          <w:sz w:val="24"/>
          <w:szCs w:val="24"/>
        </w:rPr>
        <w:t xml:space="preserve">  Uczeń w ciągu 14 dni podejmuje decyzję o odpracowaniu uwagi i na odpracowanie jej ma kolejne 14 dni.</w:t>
      </w:r>
    </w:p>
    <w:p w:rsidR="003121A7" w:rsidRPr="000F675D" w:rsidRDefault="003121A7" w:rsidP="00B85A22">
      <w:pPr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center"/>
        <w:rPr>
          <w:rFonts w:ascii="Calibri" w:hAnsi="Calibri"/>
          <w:i/>
          <w:sz w:val="24"/>
          <w:szCs w:val="24"/>
          <w:u w:val="single"/>
        </w:rPr>
      </w:pPr>
      <w:r w:rsidRPr="000F675D">
        <w:rPr>
          <w:rFonts w:ascii="Calibri" w:hAnsi="Calibri"/>
          <w:i/>
          <w:sz w:val="24"/>
          <w:szCs w:val="24"/>
          <w:u w:val="single"/>
        </w:rPr>
        <w:t>Nagrody i kary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28</w:t>
      </w:r>
    </w:p>
    <w:p w:rsidR="003121A7" w:rsidRPr="000F675D" w:rsidRDefault="003121A7" w:rsidP="00361BC8">
      <w:pPr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     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1. Nagrody</w:t>
      </w:r>
      <w:r w:rsidRPr="000F675D">
        <w:rPr>
          <w:rFonts w:ascii="Calibri" w:hAnsi="Calibri"/>
          <w:sz w:val="24"/>
          <w:szCs w:val="24"/>
        </w:rPr>
        <w:t xml:space="preserve">  stosowane dla uczniów:</w:t>
      </w:r>
    </w:p>
    <w:p w:rsidR="003121A7" w:rsidRPr="000F675D" w:rsidRDefault="003121A7" w:rsidP="008322DF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Uczeń może otrzymać nagrody i wyróżnienia za:</w:t>
      </w:r>
    </w:p>
    <w:p w:rsidR="003121A7" w:rsidRPr="000F675D" w:rsidRDefault="003121A7" w:rsidP="008322DF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rzetelną  pracę na rzecz szkoły</w:t>
      </w:r>
    </w:p>
    <w:p w:rsidR="003121A7" w:rsidRPr="000F675D" w:rsidRDefault="003121A7" w:rsidP="008322DF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wzorową postawę,</w:t>
      </w:r>
    </w:p>
    <w:p w:rsidR="003121A7" w:rsidRPr="000F675D" w:rsidRDefault="003121A7" w:rsidP="008322DF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wybitne osiągnięcia,</w:t>
      </w:r>
    </w:p>
    <w:p w:rsidR="003121A7" w:rsidRPr="000F675D" w:rsidRDefault="003121A7" w:rsidP="008322DF">
      <w:pPr>
        <w:pStyle w:val="Akapitzlist"/>
        <w:numPr>
          <w:ilvl w:val="0"/>
          <w:numId w:val="37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100% frekwencję</w:t>
      </w:r>
    </w:p>
    <w:p w:rsidR="003121A7" w:rsidRPr="000F675D" w:rsidRDefault="003121A7" w:rsidP="008322DF">
      <w:pPr>
        <w:pStyle w:val="Akapitzlist"/>
        <w:numPr>
          <w:ilvl w:val="0"/>
          <w:numId w:val="36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Nagrody przyznaje dyrektor szkoły  na wniosek wychowawcy klasy, samorządu uczniowskiego, rady rodziców, po zasięgnięciu opinii rady pedagogicznej.</w:t>
      </w:r>
    </w:p>
    <w:p w:rsidR="003121A7" w:rsidRPr="000F675D" w:rsidRDefault="003121A7" w:rsidP="00B85A22">
      <w:pPr>
        <w:ind w:firstLine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3)  Ustala się następujące rodzaje nagród dla uczniów:</w:t>
      </w:r>
    </w:p>
    <w:p w:rsidR="003121A7" w:rsidRPr="000F675D" w:rsidRDefault="003121A7" w:rsidP="008322DF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pochwała wychowawcy i opiekuna organizacji uczniowskich,</w:t>
      </w:r>
    </w:p>
    <w:p w:rsidR="003121A7" w:rsidRPr="000F675D" w:rsidRDefault="003121A7" w:rsidP="008322DF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pochwała Dyrektora wobec całej społeczności szkolnej,</w:t>
      </w:r>
    </w:p>
    <w:p w:rsidR="003121A7" w:rsidRPr="000F675D" w:rsidRDefault="003121A7" w:rsidP="008322DF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dyplom,</w:t>
      </w:r>
    </w:p>
    <w:p w:rsidR="003121A7" w:rsidRPr="000F675D" w:rsidRDefault="003121A7" w:rsidP="008322DF">
      <w:pPr>
        <w:pStyle w:val="Akapitzlist"/>
        <w:numPr>
          <w:ilvl w:val="0"/>
          <w:numId w:val="38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nagrody rzeczowe.</w:t>
      </w:r>
    </w:p>
    <w:p w:rsidR="003121A7" w:rsidRPr="000F675D" w:rsidRDefault="003121A7" w:rsidP="00B85A22">
      <w:pPr>
        <w:ind w:firstLine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4)  Nagrody finansowane są z budżetu szkoły lub funduszy  Radę Rodziców.</w:t>
      </w:r>
    </w:p>
    <w:p w:rsidR="003121A7" w:rsidRPr="000F675D" w:rsidRDefault="003121A7" w:rsidP="00B85A22">
      <w:pPr>
        <w:ind w:firstLine="36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5) Uczniom przyznaje się świadectwa z wyróżnieniem zgodnie z odrębnymi przepisami.</w:t>
      </w:r>
    </w:p>
    <w:p w:rsidR="003121A7" w:rsidRPr="000F675D" w:rsidRDefault="003121A7" w:rsidP="00B85A22">
      <w:pPr>
        <w:jc w:val="both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2.</w:t>
      </w:r>
      <w:r w:rsidRPr="000F675D">
        <w:rPr>
          <w:rFonts w:ascii="Calibri" w:hAnsi="Calibri"/>
          <w:sz w:val="24"/>
          <w:szCs w:val="24"/>
        </w:rPr>
        <w:t xml:space="preserve"> </w:t>
      </w:r>
      <w:r w:rsidRPr="000F675D">
        <w:rPr>
          <w:rFonts w:ascii="Calibri" w:hAnsi="Calibri"/>
          <w:b/>
          <w:sz w:val="24"/>
          <w:szCs w:val="24"/>
        </w:rPr>
        <w:t>Kary</w:t>
      </w:r>
      <w:r w:rsidRPr="000F675D">
        <w:rPr>
          <w:rFonts w:ascii="Calibri" w:hAnsi="Calibri"/>
          <w:sz w:val="24"/>
          <w:szCs w:val="24"/>
        </w:rPr>
        <w:t xml:space="preserve"> stosowane dla  uczniów:</w:t>
      </w:r>
      <w:r w:rsidRPr="000F675D">
        <w:rPr>
          <w:rFonts w:ascii="Calibri" w:hAnsi="Calibri"/>
          <w:b/>
          <w:sz w:val="24"/>
          <w:szCs w:val="24"/>
        </w:rPr>
        <w:t xml:space="preserve"> 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1) Kary stosuje się w przypadku nieprzestrzegania przez uczniów:</w:t>
      </w:r>
    </w:p>
    <w:p w:rsidR="003121A7" w:rsidRPr="000F675D" w:rsidRDefault="003121A7" w:rsidP="008322DF">
      <w:pPr>
        <w:numPr>
          <w:ilvl w:val="1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praw i obowiązków ucznia wynikających ze statutu szkoły,</w:t>
      </w:r>
    </w:p>
    <w:p w:rsidR="003121A7" w:rsidRPr="000F675D" w:rsidRDefault="003121A7" w:rsidP="008322DF">
      <w:pPr>
        <w:numPr>
          <w:ilvl w:val="1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naruszenia regulaminów obowiązujących w szkole ,</w:t>
      </w:r>
    </w:p>
    <w:p w:rsidR="003121A7" w:rsidRPr="000F675D" w:rsidRDefault="003121A7" w:rsidP="008322DF">
      <w:pPr>
        <w:numPr>
          <w:ilvl w:val="1"/>
          <w:numId w:val="28"/>
        </w:numPr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norm kulturalnego zachowania w stosunku do innych osób.</w:t>
      </w:r>
    </w:p>
    <w:p w:rsidR="003121A7" w:rsidRPr="000F675D" w:rsidRDefault="003121A7" w:rsidP="00EB3188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2) Ustala się następujące rodzaje kar:</w:t>
      </w:r>
    </w:p>
    <w:p w:rsidR="003121A7" w:rsidRPr="000F675D" w:rsidRDefault="003121A7" w:rsidP="008322DF">
      <w:pPr>
        <w:pStyle w:val="Akapitzlist"/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upomnienie nauczyciela - wychowawcy,</w:t>
      </w:r>
    </w:p>
    <w:p w:rsidR="003121A7" w:rsidRPr="000F675D" w:rsidRDefault="003121A7" w:rsidP="008322DF">
      <w:pPr>
        <w:pStyle w:val="Akapitzlist"/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adnotacja (uwaga krytyczna) w dzienniku </w:t>
      </w:r>
      <w:proofErr w:type="spellStart"/>
      <w:r w:rsidRPr="000F675D">
        <w:rPr>
          <w:rFonts w:ascii="Calibri" w:hAnsi="Calibri"/>
          <w:sz w:val="24"/>
          <w:szCs w:val="24"/>
        </w:rPr>
        <w:t>lekcyjnym-zeszyt</w:t>
      </w:r>
      <w:proofErr w:type="spellEnd"/>
      <w:r w:rsidRPr="000F675D">
        <w:rPr>
          <w:rFonts w:ascii="Calibri" w:hAnsi="Calibri"/>
          <w:sz w:val="24"/>
          <w:szCs w:val="24"/>
        </w:rPr>
        <w:t xml:space="preserve"> obserwacji  oraz wpisanie uwagi w zeszycie do korespondencji z rodzicami lub  zeszycie przedmiotowym</w:t>
      </w:r>
    </w:p>
    <w:p w:rsidR="003121A7" w:rsidRPr="000F675D" w:rsidRDefault="003121A7" w:rsidP="008322DF">
      <w:pPr>
        <w:pStyle w:val="Akapitzlist"/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nagana dyrektora  (wystawiana przez dyrektora w porozumieniu z wychowawcą klasy/pedagogiem. </w:t>
      </w:r>
    </w:p>
    <w:p w:rsidR="003121A7" w:rsidRPr="000F675D" w:rsidRDefault="003121A7" w:rsidP="008322DF">
      <w:pPr>
        <w:pStyle w:val="Akapitzlist"/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wezwanie do szkoły rodziców lub list do rodziców,</w:t>
      </w:r>
    </w:p>
    <w:p w:rsidR="003121A7" w:rsidRPr="000F675D" w:rsidRDefault="003121A7" w:rsidP="008322DF">
      <w:pPr>
        <w:pStyle w:val="Akapitzlist"/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zakaz udziału w imprezach i wycieczkach szkolnych,</w:t>
      </w:r>
    </w:p>
    <w:p w:rsidR="003121A7" w:rsidRPr="000F675D" w:rsidRDefault="003121A7" w:rsidP="008322DF">
      <w:pPr>
        <w:pStyle w:val="Akapitzlist"/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przeniesienie ucznia do równoległego oddziału bądź klasy tej </w:t>
      </w:r>
      <w:r w:rsidRPr="000F675D">
        <w:rPr>
          <w:rFonts w:ascii="Calibri" w:hAnsi="Calibri"/>
          <w:sz w:val="24"/>
          <w:szCs w:val="24"/>
        </w:rPr>
        <w:tab/>
        <w:t>szkoły.</w:t>
      </w:r>
    </w:p>
    <w:p w:rsidR="003121A7" w:rsidRPr="000F675D" w:rsidRDefault="003121A7" w:rsidP="008322DF">
      <w:pPr>
        <w:pStyle w:val="Akapitzlist"/>
        <w:numPr>
          <w:ilvl w:val="0"/>
          <w:numId w:val="3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 przypadku szkód  materialnych, kosztami naprawy obciążeni  zostają rodzice ucznia. W przypadku nie uiszczenia kary dyrektor ma prawo wszcząć postępowanie administracyjne.</w:t>
      </w:r>
    </w:p>
    <w:p w:rsidR="003121A7" w:rsidRPr="000F675D" w:rsidRDefault="003121A7" w:rsidP="00EB3188">
      <w:pPr>
        <w:pStyle w:val="Akapitzlist"/>
        <w:ind w:left="0"/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3) Nagana dyrektora odnotowywana jest w dzienniku oraz zeszycie uwag. Pisemną informację o jej wystawieniu wraz z uzasadnieniem i możliwością odwołania otrzymują rodzice ucznia w ciągu 7 dni od jej wystawienia. </w:t>
      </w:r>
    </w:p>
    <w:p w:rsidR="003121A7" w:rsidRPr="000F675D" w:rsidRDefault="003121A7" w:rsidP="008B68EB">
      <w:pPr>
        <w:rPr>
          <w:rFonts w:ascii="Calibri" w:hAnsi="Calibri"/>
          <w:sz w:val="28"/>
        </w:rPr>
      </w:pPr>
      <w:r w:rsidRPr="000F675D">
        <w:rPr>
          <w:rFonts w:ascii="Calibri" w:hAnsi="Calibri"/>
          <w:sz w:val="24"/>
          <w:szCs w:val="24"/>
        </w:rPr>
        <w:t>4)  Od każdej wymierzonej kary uczeń może się odwołać w formie pisemnej za pośrednictwem samorządu uczniowskiego, wychowawcy lub rodziców do dyrektora  w terminie 7 dni od otrzymania informacji o nałożonej karze.</w:t>
      </w:r>
    </w:p>
    <w:p w:rsidR="003121A7" w:rsidRPr="000F675D" w:rsidRDefault="003121A7" w:rsidP="00B85A22">
      <w:pPr>
        <w:ind w:left="397" w:firstLine="397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a) Dyrektor przedkłada Radzie Pedagogicznej w terminie nie przekraczającym 14 dni </w:t>
      </w:r>
    </w:p>
    <w:p w:rsidR="003121A7" w:rsidRPr="000F675D" w:rsidRDefault="003121A7" w:rsidP="00B85A22">
      <w:pPr>
        <w:ind w:left="397" w:firstLine="397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wniosek do rozpatrzenia. </w:t>
      </w:r>
    </w:p>
    <w:p w:rsidR="003121A7" w:rsidRPr="000F675D" w:rsidRDefault="003121A7" w:rsidP="00B85A22">
      <w:pPr>
        <w:ind w:left="397" w:firstLine="397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b) Rada Pedagogiczna podejmuje decyzję, co do utrzymania kary lub jej uchylenia. </w:t>
      </w:r>
    </w:p>
    <w:p w:rsidR="003121A7" w:rsidRPr="000F675D" w:rsidRDefault="003121A7" w:rsidP="008B68EB">
      <w:pPr>
        <w:ind w:left="397" w:firstLine="397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lastRenderedPageBreak/>
        <w:t>c) O ustaleniach Rady Pedagogicznej zostaje pisemnie poinformowany uczeń, rodzic lub jego prawny opiekun w terminie do trzech dni.</w:t>
      </w:r>
    </w:p>
    <w:p w:rsidR="003121A7" w:rsidRPr="000F675D" w:rsidRDefault="003121A7" w:rsidP="008B68EB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5) Nie można stosować kar naruszających godność osobistą ucznia.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3.</w:t>
      </w:r>
      <w:r w:rsidRPr="000F675D">
        <w:rPr>
          <w:rFonts w:ascii="Calibri" w:hAnsi="Calibri"/>
          <w:sz w:val="24"/>
          <w:szCs w:val="24"/>
        </w:rPr>
        <w:t xml:space="preserve"> Przypadki, w których dyrektor szkoły  może wystąpić do Kuratora Oświaty </w:t>
      </w:r>
      <w:r w:rsidRPr="000F675D">
        <w:rPr>
          <w:rFonts w:ascii="Calibri" w:hAnsi="Calibri"/>
          <w:sz w:val="24"/>
          <w:szCs w:val="24"/>
        </w:rPr>
        <w:br/>
        <w:t xml:space="preserve">z wnioskiem o </w:t>
      </w:r>
      <w:r w:rsidRPr="000F675D">
        <w:rPr>
          <w:rFonts w:ascii="Calibri" w:hAnsi="Calibri"/>
          <w:b/>
          <w:sz w:val="24"/>
          <w:szCs w:val="24"/>
        </w:rPr>
        <w:t>przeniesienie ucznia do innej szkoły</w:t>
      </w:r>
      <w:r w:rsidRPr="000F675D">
        <w:rPr>
          <w:rFonts w:ascii="Calibri" w:hAnsi="Calibri"/>
          <w:sz w:val="24"/>
          <w:szCs w:val="24"/>
        </w:rPr>
        <w:t xml:space="preserve">: </w:t>
      </w:r>
    </w:p>
    <w:p w:rsidR="003121A7" w:rsidRPr="000F675D" w:rsidRDefault="003121A7" w:rsidP="008322DF">
      <w:pPr>
        <w:numPr>
          <w:ilvl w:val="0"/>
          <w:numId w:val="4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gdy uczeń umyślnie spowodował uszczerbek na zdrowiu kolegi / koleżanki,</w:t>
      </w:r>
    </w:p>
    <w:p w:rsidR="003121A7" w:rsidRPr="000F675D" w:rsidRDefault="003121A7" w:rsidP="008322DF">
      <w:pPr>
        <w:numPr>
          <w:ilvl w:val="0"/>
          <w:numId w:val="4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gdy dopuszcza się kradzieży,</w:t>
      </w:r>
    </w:p>
    <w:p w:rsidR="003121A7" w:rsidRPr="000F675D" w:rsidRDefault="003121A7" w:rsidP="008322DF">
      <w:pPr>
        <w:numPr>
          <w:ilvl w:val="0"/>
          <w:numId w:val="4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gdy wchodzi w kolizję z prawem,</w:t>
      </w:r>
    </w:p>
    <w:p w:rsidR="003121A7" w:rsidRPr="000F675D" w:rsidRDefault="003121A7" w:rsidP="008322DF">
      <w:pPr>
        <w:numPr>
          <w:ilvl w:val="0"/>
          <w:numId w:val="4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gdy demoralizuje innych uczniów,</w:t>
      </w:r>
    </w:p>
    <w:p w:rsidR="003121A7" w:rsidRPr="000F675D" w:rsidRDefault="003121A7" w:rsidP="008322DF">
      <w:pPr>
        <w:numPr>
          <w:ilvl w:val="0"/>
          <w:numId w:val="49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gdy permanentnie narusza postanowienia Statutu szkoły.</w:t>
      </w:r>
    </w:p>
    <w:p w:rsidR="003121A7" w:rsidRPr="000F675D" w:rsidRDefault="003121A7" w:rsidP="00D80B93">
      <w:pPr>
        <w:pStyle w:val="Default"/>
        <w:rPr>
          <w:rFonts w:ascii="Calibri" w:hAnsi="Calibri"/>
          <w:color w:val="auto"/>
        </w:rPr>
      </w:pPr>
      <w:r w:rsidRPr="000F675D">
        <w:rPr>
          <w:rFonts w:ascii="Calibri" w:hAnsi="Calibri"/>
          <w:b/>
          <w:bCs/>
          <w:color w:val="auto"/>
        </w:rPr>
        <w:t>4.</w:t>
      </w:r>
      <w:r w:rsidRPr="000F675D">
        <w:rPr>
          <w:rFonts w:ascii="Calibri" w:hAnsi="Calibri"/>
          <w:bCs/>
          <w:color w:val="auto"/>
        </w:rPr>
        <w:t xml:space="preserve"> Warunki pobytu w szkole zapewniające uczniom bezpieczeństwo.</w:t>
      </w:r>
    </w:p>
    <w:p w:rsidR="003121A7" w:rsidRPr="000F675D" w:rsidRDefault="003121A7" w:rsidP="008322DF">
      <w:pPr>
        <w:pStyle w:val="Default"/>
        <w:numPr>
          <w:ilvl w:val="0"/>
          <w:numId w:val="51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Za bezpieczeństwo i zdrowie uczniów w czasie ich pobytu w szkole oraz podczas zajęć organizowanych poza szkołą odpowiedzialni są: dyrektor szkoły, nauczyciele oraz pracownicy administracji i obsługi szkoły.</w:t>
      </w:r>
    </w:p>
    <w:p w:rsidR="003121A7" w:rsidRPr="000F675D" w:rsidRDefault="003121A7" w:rsidP="008322DF">
      <w:pPr>
        <w:pStyle w:val="Default"/>
        <w:numPr>
          <w:ilvl w:val="0"/>
          <w:numId w:val="51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W celu zapewnienia bezpieczeństwa, ochrony przed przemocą, uzależnieniami oraz innymi przejawami patologii społecznej szkoła objęta jest  monitoringiem wizyjnym, a nadzór nad tym, kto wchodzi na teren szkoły sprawują nauczyciele dyżurujący oraz pracownicy obsługi.</w:t>
      </w:r>
    </w:p>
    <w:p w:rsidR="003121A7" w:rsidRPr="000F675D" w:rsidRDefault="003121A7" w:rsidP="008322DF">
      <w:pPr>
        <w:pStyle w:val="Default"/>
        <w:numPr>
          <w:ilvl w:val="0"/>
          <w:numId w:val="51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Szkoła współpracuje z policją.</w:t>
      </w:r>
    </w:p>
    <w:p w:rsidR="003121A7" w:rsidRPr="000F675D" w:rsidRDefault="003121A7" w:rsidP="008322DF">
      <w:pPr>
        <w:pStyle w:val="Default"/>
        <w:numPr>
          <w:ilvl w:val="0"/>
          <w:numId w:val="51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Szkoła zapewnia uczniom opiekę pedagogiczną  oraz pełne bezpieczeństwo w czasie organizowanych przez nauczycieli zajęć na terenie szkoły, a także podczas zajęć organizowanych poza szkołą: </w:t>
      </w:r>
    </w:p>
    <w:p w:rsidR="003121A7" w:rsidRPr="000F675D" w:rsidRDefault="003121A7" w:rsidP="008322DF">
      <w:pPr>
        <w:pStyle w:val="Default"/>
        <w:numPr>
          <w:ilvl w:val="0"/>
          <w:numId w:val="52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podczas zajęć obowiązkowych, dodatkowych i pozalekcyjnych za  bezpieczeństwo uczniów odpowiada nauczyciel prowadzący zajęcia; </w:t>
      </w:r>
    </w:p>
    <w:p w:rsidR="003121A7" w:rsidRPr="000F675D" w:rsidRDefault="003121A7" w:rsidP="008322DF">
      <w:pPr>
        <w:pStyle w:val="Default"/>
        <w:numPr>
          <w:ilvl w:val="0"/>
          <w:numId w:val="52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podczas przerw za bezpieczeństwo uczniów odpowiadają dyżurujący nauczyciele, zgodnie z ustalonym przez dyrektora harmonogramem dyżurów; </w:t>
      </w:r>
    </w:p>
    <w:p w:rsidR="003121A7" w:rsidRPr="000F675D" w:rsidRDefault="003121A7" w:rsidP="008322DF">
      <w:pPr>
        <w:pStyle w:val="Default"/>
        <w:numPr>
          <w:ilvl w:val="0"/>
          <w:numId w:val="52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w czasie zajęć poza terenem szkoły pełną odpowiedzialność za zdrowie </w:t>
      </w:r>
      <w:r w:rsidRPr="000F675D">
        <w:rPr>
          <w:rFonts w:ascii="Calibri" w:hAnsi="Calibri"/>
          <w:color w:val="auto"/>
        </w:rPr>
        <w:br/>
        <w:t xml:space="preserve">i bezpieczeństwo uczniów ponosi nauczyciel prowadzący zajęcia, a podczas wycieczek szkolnych - kierownik wycieczki wraz z opiekunami. </w:t>
      </w:r>
    </w:p>
    <w:p w:rsidR="003121A7" w:rsidRPr="000F675D" w:rsidRDefault="003121A7" w:rsidP="008322DF">
      <w:pPr>
        <w:pStyle w:val="Default"/>
        <w:numPr>
          <w:ilvl w:val="0"/>
          <w:numId w:val="51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Zapewnienie uczniom bezpieczeństwa realizowane jest poprzez: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systematyczne kontrolowanie obecności uczniów na każdej lekcji i zajęciach dodatkowych, reagowanie na spóźnienia, i ucieczki z lekcji;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zapewnienie opieki nad uczniami dojeżdżającymi i przebywającymi na terenie szkoły.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dyżury nauczycieli, pełnione zgodnie z organizacją i harmonogramem, ustalanym corocznie przez dyrektora szkoły, po rozpoznaniu potrzeb placówki;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zakaz samowolnego wychodzenia w czasie pobytu w szkole poza teren posesji szkoły;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sprawdzanie warunków bezpieczeństwa w miejscach, gdzie prowadzone są zajęcia;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uświadomienie uczniom zagrożenia i podawanie sposobów przeciwdziałania im;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reagowanie na wszelkie dostrzeżone sytuacje lub zachowania uczniów stanowiące zagrożenie ich bezpieczeństwa;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zwracanie uwagi na osoby postronne przebywające na terenie szkoły;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lastRenderedPageBreak/>
        <w:t xml:space="preserve">zakaz przynoszenia przez uczniów przedmiotów nie będących wyposażeniem szkolnym, a mogących zagrażać bezpieczeństwu i spokojowi innych; przedmioty te będą zabierane i zwracane wyłącznie rodzicom uczniów;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zakaz wyjmowania i korzystania z telefonu komórkowego i innych urządzeń elektronicznych w czasie lekcji – uczeń może korzystać jedynie z kalkulatorów za zgodą nauczyciela;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zapis w dziennikach lekcyjnych numerów telefonów rodziców (prawnych opiekunów);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wyposażenie szkolnych komputerów w programy blokujące treści internetowe, które mogłyby mieć szkodliwy wpływ na rozwój uczniów; </w:t>
      </w:r>
    </w:p>
    <w:p w:rsidR="003121A7" w:rsidRPr="000F675D" w:rsidRDefault="003121A7" w:rsidP="008322DF">
      <w:pPr>
        <w:pStyle w:val="Default"/>
        <w:numPr>
          <w:ilvl w:val="0"/>
          <w:numId w:val="53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niezwłocznie zawiadamianie dyrektora szkoły o wszelkich dostrzeżonych zdarzeniach, noszących znamiona przestępstwa lub stanowiących zagrożenie dla zdrowia lub życia uczniów.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Wychowawcy klas pierwszych mają obowiązek na początku roku szkolnego przeprowadzić zajęcia mające na celu zaznajomienie uczniów z pomieszczeniami szkoły, zasadami bezpieczeństwa  w szkole , przepisami ruchu drogowego i podstawami higieny umysłowej.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W miejscach o zwiększonym ryzyku wypadku (sala gimnastyczna, pracownie: zajęć komputerowych, techniki) zajęcia prowadzone są zgodnie z regulaminem tych pomieszczeń.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Na terenie placu zabaw uczniowie mogą przebywać tylko pod nadzorem osoby dorosłej.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Pomieszczenia szkoły, w szczególności pokój nauczycielski, pokój nauczycieli wychowania fizycznego oraz kuchnia, wyposażone są w apteczki zaopatrzone w środki niezbędne do udzielania pierwszej pomocy i instrukcję o zasadach udzielania tej pomocy.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Nauczyciele podlegają przeszkoleniu w zakresie udzielania pierwszej pomocy.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Udział uczniów w pracach na rzecz szkoły i środowiska może mieć miejsce po zaopatrzeniu ich w odpowiednie do wykonywanych prac urządzenia, sprzęt i środki ochrony indywidualnej oraz po zapewnieniu właściwego nadzoru i bezpiecznych warunków pracy.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Jeżeli  w czasie zajęć powstanie lub ujawni się stan zagrożenia - niezwłocznie się je przerywa i wyprowadza się uczniów z zagrożonych miejsc.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Uczniowie przychodzą do szkoły nie wcześniej niż o 7:30. Na dzwonek rozpoczynający zajęcia oczekują przed salą, w której mają pierwsze lekcje.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Po rozpoczęciu zajęć uczniowie nie mogą  przebywać na korytarzu bez uzasadnienia.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Uczniowie przebywają na terenie szkoły do zakończenia zajęć, następnie opuszczają jej teren.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Uczniowie, którzy nie uczęszczają na określone lekcje (religia, </w:t>
      </w:r>
      <w:proofErr w:type="spellStart"/>
      <w:r w:rsidRPr="000F675D">
        <w:rPr>
          <w:rFonts w:ascii="Calibri" w:hAnsi="Calibri"/>
          <w:color w:val="auto"/>
        </w:rPr>
        <w:t>wdż</w:t>
      </w:r>
      <w:proofErr w:type="spellEnd"/>
      <w:r w:rsidRPr="000F675D">
        <w:rPr>
          <w:rFonts w:ascii="Calibri" w:hAnsi="Calibri"/>
          <w:color w:val="auto"/>
        </w:rPr>
        <w:t>), w czasie prowadzenia tych zajęć przebywają w bibliotece szkolnej lub pod opieką innego nauczyciela. Jeżeli są to lekcje pierwsze lub ostatnie dla ucznia – to na pisemną prośbę rodzica uczeń może przyjść na późniejsze godziny lekcyjne lub zostać zwolnionym do domu – w przypadku końcowych lekcji. Takie zwolnienie powinno zostać dostarczone do wychowawcy klasy lub dyrektora szkoły.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Uczniom zabrania się w czasie trwania planowych zajęć samowolnego opuszczania terenu szkoły.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lastRenderedPageBreak/>
        <w:t xml:space="preserve"> W wyjątkowych sytuacjach, np.: złe samopoczucie, za zgodą poinformowanego przez szkołę rodzica (opiekuna), uczeń może być zwolniony z udziału w lekcjach, musi jednak pozostać na terenie szkoły do momentu przybycia rodzica (opiekuna, czy upoważnionego członka rodziny ucznia).Potwierdzenie odbioru ucznia potwierdza się w zeszycie zwolnień uczniów.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Ucznia może zwolnić z danej lekcji wychowawca klasy lub dyrektor szkoły – na pisemny wniosek rodziców, w którym podano przyczynę zwolnienia oraz dzień i godzinę wyjścia ze szkoły. W sytuacjach nagłych (losowych) wychowawca lub dyrektor może zwolnić ucznia na telefoniczną prośbę rodzica (prawnego opiekuna). W takiej sytuacji, uczeń przynosi wychowawcy klasy, pisemne usprawiedliwienie od rodziców w pierwszym dniu po powrocie do szkoły.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Uzasadnione opuszczenie miejsca pracy przez nauczyciela (wyjście w trakcie zajęć) jest możliwe pod warunkiem, że opiekę nad uczniami przejmuje inny nauczyciel.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W przypadku nieobecności nauczyciela, można odwołać pierwsze lekcje, a zwolnić uczniów z ostatnich.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W razie zaistnienia wypadku, nauczyciel, który jest jego świadkiem, udziela uczniowi pierwszej pomocy, zawiadamia  dyrektora szkoły i wpisuje zdarzenie do Rejestru wypadków/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Dyrektor szkoły powiadamia o wypadku zaistniałym na terenie szkoły pogotowie ratunkowe (w razie potrzeby) oraz rodziców (prawnych opiekunów). </w:t>
      </w:r>
    </w:p>
    <w:p w:rsidR="003121A7" w:rsidRPr="000F675D" w:rsidRDefault="003121A7" w:rsidP="008322DF">
      <w:pPr>
        <w:pStyle w:val="Default"/>
        <w:numPr>
          <w:ilvl w:val="0"/>
          <w:numId w:val="54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O wypadku śmiertelnym, ciężkim lub zbiorowym powiadamiany jest organ prowadzący, prokurator i kurator oświaty, a o wypadku w wyniku zatrucia – państwowy inspektor sanitarny. </w:t>
      </w:r>
    </w:p>
    <w:p w:rsidR="003121A7" w:rsidRPr="000F675D" w:rsidRDefault="003121A7" w:rsidP="008322DF">
      <w:pPr>
        <w:pStyle w:val="Default"/>
        <w:numPr>
          <w:ilvl w:val="0"/>
          <w:numId w:val="55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bCs/>
          <w:color w:val="auto"/>
        </w:rPr>
        <w:t xml:space="preserve">Podstawowe zasady bezpieczeństwa podczas zajęć sportowych </w:t>
      </w:r>
    </w:p>
    <w:p w:rsidR="003121A7" w:rsidRPr="000F675D" w:rsidRDefault="003121A7" w:rsidP="008322DF">
      <w:pPr>
        <w:pStyle w:val="Default"/>
        <w:numPr>
          <w:ilvl w:val="0"/>
          <w:numId w:val="56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W sali gimnastycznej i na boisku nauczyciel zobowiązany jest do: </w:t>
      </w:r>
    </w:p>
    <w:p w:rsidR="003121A7" w:rsidRPr="000F675D" w:rsidRDefault="003121A7" w:rsidP="008322DF">
      <w:pPr>
        <w:pStyle w:val="Default"/>
        <w:numPr>
          <w:ilvl w:val="0"/>
          <w:numId w:val="57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>kontroli sprawności sprzętu sportowego przed zajęciami;</w:t>
      </w:r>
    </w:p>
    <w:p w:rsidR="003121A7" w:rsidRPr="000F675D" w:rsidRDefault="003121A7" w:rsidP="008322DF">
      <w:pPr>
        <w:pStyle w:val="Default"/>
        <w:numPr>
          <w:ilvl w:val="0"/>
          <w:numId w:val="57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zadbania o dobrą organizację zajęć i zdyscyplinowanie uczniów na lekcji i w szatni przed i po lekcji.</w:t>
      </w:r>
    </w:p>
    <w:p w:rsidR="003121A7" w:rsidRPr="000F675D" w:rsidRDefault="003121A7" w:rsidP="008322DF">
      <w:pPr>
        <w:pStyle w:val="Default"/>
        <w:numPr>
          <w:ilvl w:val="0"/>
          <w:numId w:val="57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dostosowania wymagań i formy zajęć do możliwości fizycznych uczniów; </w:t>
      </w:r>
    </w:p>
    <w:p w:rsidR="003121A7" w:rsidRPr="000F675D" w:rsidRDefault="003121A7" w:rsidP="008322DF">
      <w:pPr>
        <w:pStyle w:val="Default"/>
        <w:numPr>
          <w:ilvl w:val="0"/>
          <w:numId w:val="57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zapewnienia uczniowi asekuracji w czasie ćwiczeń na przyrządach; </w:t>
      </w:r>
    </w:p>
    <w:p w:rsidR="003121A7" w:rsidRPr="000F675D" w:rsidRDefault="003121A7" w:rsidP="008322DF">
      <w:pPr>
        <w:pStyle w:val="Default"/>
        <w:numPr>
          <w:ilvl w:val="0"/>
          <w:numId w:val="57"/>
        </w:numPr>
        <w:spacing w:after="27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zabezpieczenia szatni przy sali gimnastycznej w czasie trwania zajęć edukacyjnych. </w:t>
      </w:r>
    </w:p>
    <w:p w:rsidR="003121A7" w:rsidRPr="000F675D" w:rsidRDefault="003121A7" w:rsidP="008322DF">
      <w:pPr>
        <w:pStyle w:val="Default"/>
        <w:numPr>
          <w:ilvl w:val="0"/>
          <w:numId w:val="56"/>
        </w:numPr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Nauczyciele organizujący wyjście uczniów ze szkoły lub wycieczkę mają obowiązek przestrzegać zasad ujętych w procedurze obowiązującej w szkole. </w:t>
      </w:r>
    </w:p>
    <w:p w:rsidR="003121A7" w:rsidRPr="000F675D" w:rsidRDefault="003121A7" w:rsidP="00AC5F12">
      <w:pPr>
        <w:pStyle w:val="Default"/>
        <w:ind w:left="720"/>
        <w:jc w:val="both"/>
        <w:rPr>
          <w:rFonts w:ascii="Calibri" w:hAnsi="Calibri"/>
          <w:color w:val="auto"/>
        </w:rPr>
      </w:pPr>
      <w:r w:rsidRPr="000F675D">
        <w:rPr>
          <w:rFonts w:ascii="Calibri" w:hAnsi="Calibri"/>
          <w:color w:val="auto"/>
        </w:rPr>
        <w:t xml:space="preserve"> </w:t>
      </w:r>
    </w:p>
    <w:p w:rsidR="003121A7" w:rsidRPr="000F675D" w:rsidRDefault="003121A7" w:rsidP="00AC5F1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§ 29</w:t>
      </w:r>
    </w:p>
    <w:p w:rsidR="003121A7" w:rsidRPr="000F675D" w:rsidRDefault="003121A7" w:rsidP="00B85A22">
      <w:pPr>
        <w:ind w:left="1416" w:firstLine="708"/>
        <w:rPr>
          <w:rFonts w:ascii="Calibri" w:hAnsi="Calibri"/>
          <w:b/>
          <w:i/>
          <w:sz w:val="24"/>
          <w:szCs w:val="24"/>
          <w:u w:val="single"/>
        </w:rPr>
      </w:pPr>
    </w:p>
    <w:p w:rsidR="003121A7" w:rsidRPr="000F675D" w:rsidRDefault="003121A7" w:rsidP="00B85A22">
      <w:pPr>
        <w:ind w:left="1416" w:firstLine="708"/>
        <w:rPr>
          <w:rFonts w:ascii="Calibri" w:hAnsi="Calibri"/>
          <w:b/>
          <w:i/>
          <w:sz w:val="24"/>
          <w:szCs w:val="24"/>
        </w:rPr>
      </w:pPr>
      <w:r w:rsidRPr="000F675D">
        <w:rPr>
          <w:rFonts w:ascii="Calibri" w:hAnsi="Calibri"/>
          <w:b/>
          <w:i/>
          <w:sz w:val="24"/>
          <w:szCs w:val="24"/>
          <w:u w:val="single"/>
        </w:rPr>
        <w:t>VIII.     S Z K O L N Y     S Y S T E M    O C E N I A N I A</w:t>
      </w:r>
    </w:p>
    <w:p w:rsidR="003121A7" w:rsidRPr="000F675D" w:rsidRDefault="003121A7" w:rsidP="00B85A22">
      <w:pPr>
        <w:ind w:left="1065" w:firstLine="75"/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361BC8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Szczegółowe  kryteria oceniania postępów w nauce oraz zachowania uczniów stanowi odrębną broszurę pt. Szkolny System Ocenia.</w:t>
      </w:r>
    </w:p>
    <w:p w:rsidR="003121A7" w:rsidRPr="000F675D" w:rsidRDefault="003121A7" w:rsidP="00B85A22">
      <w:pPr>
        <w:pStyle w:val="Nagwek1"/>
        <w:jc w:val="center"/>
        <w:rPr>
          <w:rFonts w:ascii="Calibri" w:hAnsi="Calibri"/>
          <w:sz w:val="24"/>
          <w:szCs w:val="24"/>
          <w:u w:val="single"/>
        </w:rPr>
      </w:pPr>
    </w:p>
    <w:p w:rsidR="003121A7" w:rsidRPr="000F675D" w:rsidRDefault="003121A7" w:rsidP="00B85A22">
      <w:pPr>
        <w:pStyle w:val="Nagwek1"/>
        <w:jc w:val="center"/>
        <w:rPr>
          <w:rFonts w:ascii="Calibri" w:hAnsi="Calibri"/>
          <w:sz w:val="24"/>
          <w:szCs w:val="24"/>
          <w:u w:val="single"/>
        </w:rPr>
      </w:pPr>
      <w:r w:rsidRPr="000F675D">
        <w:rPr>
          <w:rFonts w:ascii="Calibri" w:hAnsi="Calibri"/>
          <w:sz w:val="24"/>
          <w:szCs w:val="24"/>
          <w:u w:val="single"/>
        </w:rPr>
        <w:t>IX.     P O S T A N O W I E N I A     K O Ń C O W E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§ 30</w:t>
      </w: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Zespół Szkół używa pieczęci urzędowych zgodnie z odrębnymi przepisami.</w:t>
      </w:r>
      <w:r w:rsidRPr="000F675D">
        <w:rPr>
          <w:rFonts w:ascii="Calibri" w:hAnsi="Calibri"/>
          <w:b/>
          <w:sz w:val="24"/>
          <w:szCs w:val="24"/>
        </w:rPr>
        <w:t xml:space="preserve"> 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lastRenderedPageBreak/>
        <w:t xml:space="preserve">  § 31</w:t>
      </w:r>
    </w:p>
    <w:p w:rsidR="003121A7" w:rsidRPr="000F675D" w:rsidRDefault="003121A7" w:rsidP="00B85A22">
      <w:pPr>
        <w:pStyle w:val="Tekstpodstawowy"/>
        <w:ind w:left="708"/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AC5F1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ab/>
        <w:t xml:space="preserve"> Regulaminy określające działalność organów Zespołu Szkół nie mogą być sprzeczne z zapisami statutu, jak również z przepisami wykonawczymi do ustawy o systemie oświaty.</w:t>
      </w:r>
    </w:p>
    <w:p w:rsidR="003121A7" w:rsidRPr="000F675D" w:rsidRDefault="003121A7" w:rsidP="00AC5F12">
      <w:pPr>
        <w:jc w:val="both"/>
        <w:rPr>
          <w:rFonts w:ascii="Calibri" w:hAnsi="Calibri"/>
          <w:sz w:val="24"/>
          <w:szCs w:val="24"/>
        </w:rPr>
      </w:pP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32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 Szkoła prowadzi i przechowuje dokumentację zgodnie z odrębnymi przepisami.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Zasady prowadzenia przez szkołę gospodarki finansowej i materiałowej określa organ prowadzący na mocy odrębnych przepisów.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3. Gospodarka finansowo - księgowa szkoły-jednostki budżetowej określona jest odrębnymi przepisami.</w:t>
      </w:r>
    </w:p>
    <w:p w:rsidR="003121A7" w:rsidRPr="000F675D" w:rsidRDefault="003121A7" w:rsidP="00B85A22">
      <w:pPr>
        <w:pStyle w:val="Tekstpodstawowy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4. Obsługa finansowo – księgową prowadzi Gminny Zespół Obsługi Placówek  Oświatowych w Raszkowie z siedzibą w Przybysławicach na mocy podpisanego porozumienia. Księgi rachunkowe są prowadzone i przechowywane przez Gminy Zespół Placówek Oświatowych w Raszkowie z siedzibą w Przybysławicach.</w:t>
      </w:r>
    </w:p>
    <w:p w:rsidR="003121A7" w:rsidRPr="000F675D" w:rsidRDefault="003121A7" w:rsidP="00AC5F1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5. Zasady prowadzenia gospodarki finansowej i materiałowej określa organ prowadzący na mocy odrębnych przepisów.</w:t>
      </w:r>
      <w:r w:rsidRPr="000F675D">
        <w:rPr>
          <w:rFonts w:ascii="Calibri" w:hAnsi="Calibri"/>
          <w:b/>
          <w:sz w:val="24"/>
          <w:szCs w:val="24"/>
        </w:rPr>
        <w:t xml:space="preserve"> 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33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5269A6">
      <w:pPr>
        <w:pStyle w:val="Tekstpodstawowy"/>
        <w:ind w:firstLine="708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Lekarz, pielęgniarka /pracownicy służby zdrowia/ dbają o higienę i stan zdrowia uczniów  przedszkola, szkoły podstawowej i gimnazjum oraz uczestniczą w szerzeniu oświaty zdrowotnej.</w:t>
      </w:r>
      <w:r w:rsidRPr="000F675D">
        <w:rPr>
          <w:rFonts w:ascii="Calibri" w:hAnsi="Calibri"/>
          <w:b/>
          <w:sz w:val="24"/>
          <w:szCs w:val="24"/>
        </w:rPr>
        <w:t xml:space="preserve">   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§ 34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1.Organem kompetentnym do uchwalenia zmian w statucie jest Rada Pedagogiczna.</w:t>
      </w:r>
    </w:p>
    <w:p w:rsidR="003121A7" w:rsidRPr="000F675D" w:rsidRDefault="003121A7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2. Zmiany w statucie mogą być dokonane:</w:t>
      </w:r>
    </w:p>
    <w:p w:rsidR="003121A7" w:rsidRPr="000F675D" w:rsidRDefault="003121A7" w:rsidP="008322DF">
      <w:pPr>
        <w:pStyle w:val="Akapitzlist"/>
        <w:numPr>
          <w:ilvl w:val="0"/>
          <w:numId w:val="4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w przypadku zmian przepisów oświatowych,</w:t>
      </w:r>
    </w:p>
    <w:p w:rsidR="003121A7" w:rsidRPr="000F675D" w:rsidRDefault="003121A7" w:rsidP="008322DF">
      <w:pPr>
        <w:pStyle w:val="Akapitzlist"/>
        <w:numPr>
          <w:ilvl w:val="0"/>
          <w:numId w:val="40"/>
        </w:num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na wniosek co najmniej jednego z organów Zespołu Szkół przy akceptacji Rady Pedagogicznej.</w:t>
      </w:r>
      <w:r w:rsidRPr="000F675D">
        <w:rPr>
          <w:rFonts w:ascii="Calibri" w:hAnsi="Calibri"/>
          <w:b/>
          <w:sz w:val="24"/>
          <w:szCs w:val="24"/>
        </w:rPr>
        <w:t xml:space="preserve">    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§ 35</w:t>
      </w:r>
    </w:p>
    <w:p w:rsidR="003121A7" w:rsidRPr="000F675D" w:rsidRDefault="003121A7" w:rsidP="00B85A22">
      <w:pPr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0F675D" w:rsidP="00B85A22">
      <w:pPr>
        <w:jc w:val="both"/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>Zmiany w Statucie</w:t>
      </w:r>
      <w:r w:rsidR="003121A7" w:rsidRPr="000F675D">
        <w:rPr>
          <w:rFonts w:ascii="Calibri" w:hAnsi="Calibri"/>
          <w:sz w:val="24"/>
          <w:szCs w:val="24"/>
        </w:rPr>
        <w:t xml:space="preserve"> Zespołu Szkół w Korytach został</w:t>
      </w:r>
      <w:r w:rsidRPr="000F675D">
        <w:rPr>
          <w:rFonts w:ascii="Calibri" w:hAnsi="Calibri"/>
          <w:sz w:val="24"/>
          <w:szCs w:val="24"/>
        </w:rPr>
        <w:t>y przyjęte</w:t>
      </w:r>
      <w:r w:rsidR="003121A7" w:rsidRPr="000F675D">
        <w:rPr>
          <w:rFonts w:ascii="Calibri" w:hAnsi="Calibri"/>
          <w:sz w:val="24"/>
          <w:szCs w:val="24"/>
        </w:rPr>
        <w:t xml:space="preserve"> Uchwa</w:t>
      </w:r>
      <w:r w:rsidR="00031010">
        <w:rPr>
          <w:rFonts w:ascii="Calibri" w:hAnsi="Calibri"/>
          <w:sz w:val="24"/>
          <w:szCs w:val="24"/>
        </w:rPr>
        <w:t>łą Rady Pedagogicznej  w dniu 27 marca 2019</w:t>
      </w:r>
      <w:r w:rsidR="003121A7" w:rsidRPr="000F675D">
        <w:rPr>
          <w:rFonts w:ascii="Calibri" w:hAnsi="Calibri"/>
          <w:sz w:val="24"/>
          <w:szCs w:val="24"/>
        </w:rPr>
        <w:t>r</w:t>
      </w:r>
      <w:r w:rsidR="00031010">
        <w:rPr>
          <w:rFonts w:ascii="Calibri" w:hAnsi="Calibri"/>
          <w:sz w:val="24"/>
          <w:szCs w:val="24"/>
        </w:rPr>
        <w:t>.</w:t>
      </w:r>
      <w:r w:rsidR="003121A7" w:rsidRPr="000F675D">
        <w:rPr>
          <w:rFonts w:ascii="Calibri" w:hAnsi="Calibri"/>
          <w:sz w:val="24"/>
          <w:szCs w:val="24"/>
        </w:rPr>
        <w:t xml:space="preserve"> Ujednolicony Statut wchodzi w życie z dniem ogłoszenia.</w:t>
      </w:r>
    </w:p>
    <w:p w:rsidR="003121A7" w:rsidRPr="000F675D" w:rsidRDefault="003121A7" w:rsidP="001F35E7">
      <w:pPr>
        <w:rPr>
          <w:rFonts w:ascii="Calibri" w:hAnsi="Calibri"/>
          <w:sz w:val="24"/>
          <w:szCs w:val="24"/>
        </w:rPr>
      </w:pPr>
    </w:p>
    <w:p w:rsidR="003121A7" w:rsidRPr="000F675D" w:rsidRDefault="00031010" w:rsidP="00F06762">
      <w:pPr>
        <w:tabs>
          <w:tab w:val="left" w:pos="649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Koryta, dn. 28 marca 2019</w:t>
      </w:r>
      <w:r w:rsidR="003121A7" w:rsidRPr="000F675D">
        <w:rPr>
          <w:rFonts w:ascii="Calibri" w:hAnsi="Calibri"/>
          <w:sz w:val="24"/>
          <w:szCs w:val="24"/>
        </w:rPr>
        <w:t xml:space="preserve">r.                                                    Barbara Hofman    </w:t>
      </w:r>
    </w:p>
    <w:p w:rsidR="003121A7" w:rsidRPr="000F675D" w:rsidRDefault="003121A7" w:rsidP="00F06762">
      <w:pPr>
        <w:tabs>
          <w:tab w:val="left" w:pos="6495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(-)</w:t>
      </w:r>
    </w:p>
    <w:p w:rsidR="003121A7" w:rsidRPr="000F675D" w:rsidRDefault="003121A7" w:rsidP="00F06762">
      <w:pPr>
        <w:tabs>
          <w:tab w:val="left" w:pos="6495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Dyrektor Zespołu Szkół </w:t>
      </w:r>
    </w:p>
    <w:p w:rsidR="003121A7" w:rsidRPr="000F675D" w:rsidRDefault="003121A7" w:rsidP="00F06762">
      <w:pPr>
        <w:tabs>
          <w:tab w:val="left" w:pos="6495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im. Orła Białego w Korytach </w:t>
      </w:r>
    </w:p>
    <w:p w:rsidR="003121A7" w:rsidRPr="000F675D" w:rsidRDefault="003121A7" w:rsidP="00F06762">
      <w:pPr>
        <w:tabs>
          <w:tab w:val="left" w:pos="6495"/>
        </w:tabs>
        <w:rPr>
          <w:rFonts w:ascii="Calibri" w:hAnsi="Calibri"/>
          <w:sz w:val="24"/>
          <w:szCs w:val="24"/>
        </w:rPr>
      </w:pPr>
      <w:r w:rsidRPr="000F675D">
        <w:rPr>
          <w:rFonts w:ascii="Calibri" w:hAnsi="Calibri"/>
          <w:sz w:val="24"/>
          <w:szCs w:val="24"/>
        </w:rPr>
        <w:t xml:space="preserve">      </w:t>
      </w:r>
      <w:r w:rsidRPr="000F675D">
        <w:rPr>
          <w:rFonts w:ascii="Calibri" w:hAnsi="Calibri"/>
          <w:sz w:val="24"/>
          <w:szCs w:val="24"/>
        </w:rPr>
        <w:tab/>
        <w:t xml:space="preserve">                              </w:t>
      </w:r>
      <w:r w:rsidRPr="000F675D">
        <w:rPr>
          <w:rFonts w:ascii="Calibri" w:hAnsi="Calibri"/>
          <w:sz w:val="24"/>
          <w:szCs w:val="24"/>
        </w:rPr>
        <w:tab/>
        <w:t xml:space="preserve"> </w:t>
      </w: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AC5F12">
      <w:pPr>
        <w:tabs>
          <w:tab w:val="left" w:pos="6495"/>
        </w:tabs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031010" w:rsidRPr="000F675D" w:rsidRDefault="00031010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4"/>
          <w:szCs w:val="24"/>
        </w:rPr>
      </w:pPr>
    </w:p>
    <w:p w:rsidR="003121A7" w:rsidRPr="000F675D" w:rsidRDefault="003121A7" w:rsidP="008C417B">
      <w:pPr>
        <w:tabs>
          <w:tab w:val="left" w:pos="6495"/>
        </w:tabs>
        <w:rPr>
          <w:rFonts w:ascii="Calibri" w:hAnsi="Calibri"/>
          <w:b/>
          <w:sz w:val="28"/>
          <w:szCs w:val="28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8"/>
          <w:szCs w:val="28"/>
        </w:rPr>
      </w:pPr>
    </w:p>
    <w:p w:rsidR="00031010" w:rsidRDefault="00031010" w:rsidP="00B85A22">
      <w:pPr>
        <w:tabs>
          <w:tab w:val="left" w:pos="6495"/>
        </w:tabs>
        <w:jc w:val="center"/>
        <w:rPr>
          <w:rFonts w:ascii="Calibri" w:hAnsi="Calibri"/>
          <w:b/>
          <w:sz w:val="28"/>
          <w:szCs w:val="28"/>
        </w:rPr>
      </w:pP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8"/>
          <w:szCs w:val="28"/>
        </w:rPr>
      </w:pPr>
      <w:r w:rsidRPr="000F675D">
        <w:rPr>
          <w:rFonts w:ascii="Calibri" w:hAnsi="Calibri"/>
          <w:b/>
          <w:sz w:val="28"/>
          <w:szCs w:val="28"/>
        </w:rPr>
        <w:t xml:space="preserve">Inne dokumenty opisujące organizację </w:t>
      </w: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8"/>
          <w:szCs w:val="28"/>
        </w:rPr>
      </w:pPr>
      <w:r w:rsidRPr="000F675D">
        <w:rPr>
          <w:rFonts w:ascii="Calibri" w:hAnsi="Calibri"/>
          <w:b/>
          <w:sz w:val="28"/>
          <w:szCs w:val="28"/>
        </w:rPr>
        <w:t xml:space="preserve">i zasady funkcjonowania </w:t>
      </w:r>
    </w:p>
    <w:p w:rsidR="003121A7" w:rsidRPr="000F675D" w:rsidRDefault="003121A7" w:rsidP="00B85A22">
      <w:pPr>
        <w:tabs>
          <w:tab w:val="left" w:pos="6495"/>
        </w:tabs>
        <w:jc w:val="center"/>
        <w:rPr>
          <w:rFonts w:ascii="Calibri" w:hAnsi="Calibri"/>
          <w:b/>
          <w:sz w:val="28"/>
          <w:szCs w:val="28"/>
        </w:rPr>
      </w:pPr>
      <w:r w:rsidRPr="000F675D">
        <w:rPr>
          <w:rFonts w:ascii="Calibri" w:hAnsi="Calibri"/>
          <w:b/>
          <w:sz w:val="28"/>
          <w:szCs w:val="28"/>
        </w:rPr>
        <w:t>Zespołu Szkół im. Orła Białego  w Korytach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 w:cs="TTE23138C8t00"/>
          <w:szCs w:val="28"/>
        </w:rPr>
      </w:pPr>
    </w:p>
    <w:p w:rsidR="003121A7" w:rsidRPr="000F675D" w:rsidRDefault="003121A7" w:rsidP="00B85A22">
      <w:pPr>
        <w:pStyle w:val="Tekstpodstawowywcity"/>
        <w:ind w:left="0"/>
        <w:rPr>
          <w:rFonts w:ascii="Calibri" w:hAnsi="Calibri" w:cs="TTE23138C8t00"/>
          <w:szCs w:val="28"/>
        </w:rPr>
      </w:pP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 w:cs="TTE23138C8t00"/>
          <w:b/>
          <w:sz w:val="24"/>
          <w:szCs w:val="24"/>
        </w:rPr>
        <w:t>Nr 1</w:t>
      </w:r>
      <w:r w:rsidRPr="000F675D">
        <w:rPr>
          <w:rFonts w:ascii="Calibri" w:hAnsi="Calibri" w:cs="TTE23138C8t00"/>
          <w:b/>
          <w:sz w:val="24"/>
          <w:szCs w:val="24"/>
        </w:rPr>
        <w:tab/>
      </w:r>
      <w:r w:rsidRPr="000F675D">
        <w:rPr>
          <w:rFonts w:ascii="Calibri" w:hAnsi="Calibri" w:cs="TTE23138C8t00"/>
          <w:sz w:val="24"/>
          <w:szCs w:val="24"/>
        </w:rPr>
        <w:t xml:space="preserve"> –</w:t>
      </w:r>
      <w:r w:rsidRPr="000F675D">
        <w:rPr>
          <w:rFonts w:ascii="Calibri" w:hAnsi="Calibri"/>
          <w:b/>
          <w:sz w:val="24"/>
          <w:szCs w:val="24"/>
        </w:rPr>
        <w:t xml:space="preserve"> UPRAWNIENIA ,  OBOWIĄZKI  I  ODPOWIEDZIALNOŚĆ </w:t>
      </w:r>
    </w:p>
    <w:p w:rsidR="003121A7" w:rsidRPr="000F675D" w:rsidRDefault="003121A7" w:rsidP="00B85A22">
      <w:pPr>
        <w:pStyle w:val="Tekstpodstawowywcity"/>
        <w:ind w:left="0"/>
        <w:jc w:val="center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      WICEDYREKTORA   ORAZ  KIEROWNIKA   SZKOŁY  FILIALNEJ </w:t>
      </w:r>
    </w:p>
    <w:p w:rsidR="003121A7" w:rsidRPr="000F675D" w:rsidRDefault="003121A7" w:rsidP="00C64293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Nr 2</w:t>
      </w:r>
      <w:r w:rsidRPr="000F675D">
        <w:rPr>
          <w:rFonts w:ascii="Calibri" w:hAnsi="Calibri"/>
          <w:b/>
          <w:sz w:val="24"/>
          <w:szCs w:val="24"/>
        </w:rPr>
        <w:tab/>
        <w:t>- PROCEDURY UDZIELANIA POMOCY PSYCHOLOGICZNO-PEDAGOGICZNEJ UCZNIOM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Nr 3 </w:t>
      </w:r>
      <w:r w:rsidRPr="000F675D">
        <w:rPr>
          <w:rFonts w:ascii="Calibri" w:hAnsi="Calibri"/>
          <w:b/>
          <w:sz w:val="24"/>
          <w:szCs w:val="24"/>
        </w:rPr>
        <w:tab/>
        <w:t>–  REGULAMIN  DZIAŁALNOŚCI  RADY  PEDAGOGICZNEJ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Nr 4 </w:t>
      </w:r>
      <w:r w:rsidRPr="000F675D">
        <w:rPr>
          <w:rFonts w:ascii="Calibri" w:hAnsi="Calibri"/>
          <w:b/>
          <w:sz w:val="24"/>
          <w:szCs w:val="24"/>
        </w:rPr>
        <w:tab/>
        <w:t>–  REGULAMIN DZIAŁALNOŚCI  RADY   RODZICÓW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NR 5 </w:t>
      </w:r>
      <w:r w:rsidRPr="000F675D">
        <w:rPr>
          <w:rFonts w:ascii="Calibri" w:hAnsi="Calibri"/>
          <w:b/>
          <w:sz w:val="24"/>
          <w:szCs w:val="24"/>
        </w:rPr>
        <w:tab/>
        <w:t>-   REGULAMIN  DZIAŁALNOŚCI  SAMORZĄDU  UCZNIOWSKIEGO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NR 6 </w:t>
      </w:r>
      <w:r w:rsidRPr="000F675D">
        <w:rPr>
          <w:rFonts w:ascii="Calibri" w:hAnsi="Calibri"/>
          <w:b/>
          <w:sz w:val="24"/>
          <w:szCs w:val="24"/>
        </w:rPr>
        <w:tab/>
        <w:t>–  REGULAMIN BIBLIOTEKI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NR 7</w:t>
      </w:r>
      <w:r w:rsidRPr="000F675D">
        <w:rPr>
          <w:rFonts w:ascii="Calibri" w:hAnsi="Calibri"/>
          <w:b/>
          <w:sz w:val="24"/>
          <w:szCs w:val="24"/>
        </w:rPr>
        <w:tab/>
        <w:t xml:space="preserve"> – REGULAMIN UCZNIA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NR 8 </w:t>
      </w:r>
      <w:r w:rsidRPr="000F675D">
        <w:rPr>
          <w:rFonts w:ascii="Calibri" w:hAnsi="Calibri"/>
          <w:b/>
          <w:sz w:val="24"/>
          <w:szCs w:val="24"/>
        </w:rPr>
        <w:tab/>
        <w:t xml:space="preserve">–   PROCEDURY ORGANIZOWANIA I PRZEBIEGU SPRAWDZIANU </w:t>
      </w:r>
    </w:p>
    <w:p w:rsidR="003121A7" w:rsidRPr="000F675D" w:rsidRDefault="003121A7" w:rsidP="00B85A22">
      <w:pPr>
        <w:pStyle w:val="Tekstpodstawowywcity"/>
        <w:ind w:left="0" w:firstLine="708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    I EGZAMINU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NR 9</w:t>
      </w:r>
      <w:r w:rsidRPr="000F675D">
        <w:rPr>
          <w:rFonts w:ascii="Calibri" w:hAnsi="Calibri"/>
          <w:b/>
          <w:sz w:val="24"/>
          <w:szCs w:val="24"/>
        </w:rPr>
        <w:tab/>
        <w:t xml:space="preserve"> –   PROCDURY ZATWIERDZANIA PROGRAMÓW NAUCZANIA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NR 10 -   PROCEDURY PRZEBIEGU POSTEPOWANIA KWALIFIKACYJNEGO  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ab/>
        <w:t xml:space="preserve">     DLA NAUCZYCIELI NA STOPIEŃ AWANSU NAUCZYCIELA 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 </w:t>
      </w:r>
      <w:r w:rsidRPr="000F675D">
        <w:rPr>
          <w:rFonts w:ascii="Calibri" w:hAnsi="Calibri"/>
          <w:b/>
          <w:sz w:val="24"/>
          <w:szCs w:val="24"/>
        </w:rPr>
        <w:tab/>
        <w:t xml:space="preserve">     KONTRAKTOWEGO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 xml:space="preserve">NR 11 –  REGULAMIN  REALIZACJI PROJEKTÓW EDUKACYJNYCH  PRZEZ 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ab/>
        <w:t xml:space="preserve">    UCZNIÓW  W GIMNAZJUM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Nr 12 -    REGULAMIN DYZURÓW NAUCZYCIELI</w:t>
      </w:r>
    </w:p>
    <w:p w:rsidR="003121A7" w:rsidRPr="000F675D" w:rsidRDefault="003121A7" w:rsidP="00B85A22">
      <w:pPr>
        <w:pStyle w:val="Tekstpodstawowywcity"/>
        <w:ind w:left="0"/>
        <w:rPr>
          <w:rFonts w:ascii="Calibri" w:hAnsi="Calibri"/>
          <w:b/>
          <w:sz w:val="24"/>
          <w:szCs w:val="24"/>
        </w:rPr>
      </w:pPr>
      <w:r w:rsidRPr="000F675D">
        <w:rPr>
          <w:rFonts w:ascii="Calibri" w:hAnsi="Calibri"/>
          <w:b/>
          <w:sz w:val="24"/>
          <w:szCs w:val="24"/>
        </w:rPr>
        <w:t>Nr 13 -    REGULAMIN  KONTROLI ZARZĄDCZEJ</w:t>
      </w:r>
    </w:p>
    <w:p w:rsidR="003121A7" w:rsidRPr="000F675D" w:rsidRDefault="003121A7" w:rsidP="00241AB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 w:rsidRPr="000F675D">
        <w:rPr>
          <w:rFonts w:ascii="Calibri" w:hAnsi="Calibri"/>
          <w:b/>
          <w:sz w:val="24"/>
          <w:szCs w:val="24"/>
        </w:rPr>
        <w:t>Nr 14</w:t>
      </w:r>
      <w:r w:rsidRPr="000F675D">
        <w:rPr>
          <w:rFonts w:ascii="Calibri" w:hAnsi="Calibri"/>
          <w:b/>
          <w:sz w:val="24"/>
          <w:szCs w:val="24"/>
        </w:rPr>
        <w:tab/>
        <w:t>-  PROCEDURY POSTĘPOWANIA DYREKTORA I NAUCZYCIELI W SYTUACJACH ZAGROZENIA UCZNIÓW PRZESTĘPCZOŚCIĄ  I DEMORALIZACJĄ  ORAZ W INNYCH  SYTUACJACH</w:t>
      </w:r>
      <w:r w:rsidRPr="000F675D">
        <w:rPr>
          <w:rFonts w:ascii="TimesNewRomanPS-BoldMT" w:hAnsi="TimesNewRomanPS-BoldMT" w:cs="TimesNewRomanPS-BoldMT"/>
          <w:b/>
          <w:bCs/>
        </w:rPr>
        <w:t>.</w:t>
      </w:r>
    </w:p>
    <w:sectPr w:rsidR="003121A7" w:rsidRPr="000F675D" w:rsidSect="00DA7D30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DE" w:rsidRDefault="00114EDE">
      <w:r>
        <w:separator/>
      </w:r>
    </w:p>
  </w:endnote>
  <w:endnote w:type="continuationSeparator" w:id="0">
    <w:p w:rsidR="00114EDE" w:rsidRDefault="0011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E23138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DE" w:rsidRDefault="00114EDE">
      <w:r>
        <w:separator/>
      </w:r>
    </w:p>
  </w:footnote>
  <w:footnote w:type="continuationSeparator" w:id="0">
    <w:p w:rsidR="00114EDE" w:rsidRDefault="0011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5D" w:rsidRDefault="00B4229A">
    <w:pPr>
      <w:pStyle w:val="Nagwek"/>
      <w:jc w:val="right"/>
      <w:rPr>
        <w:rStyle w:val="Numerstrony"/>
      </w:rPr>
    </w:pPr>
    <w:r>
      <w:rPr>
        <w:rStyle w:val="Numerstrony"/>
      </w:rPr>
      <w:fldChar w:fldCharType="begin"/>
    </w:r>
    <w:r w:rsidR="000F675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D511B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0F675D" w:rsidRDefault="000F675D">
    <w:pPr>
      <w:pStyle w:val="Nagwek"/>
      <w:jc w:val="center"/>
      <w:rPr>
        <w:rStyle w:val="Numerstrony"/>
        <w:b/>
        <w:i/>
      </w:rPr>
    </w:pPr>
    <w:r>
      <w:rPr>
        <w:rStyle w:val="Numerstrony"/>
        <w:b/>
        <w:i/>
      </w:rPr>
      <w:t>STATUT ZESPOŁU SZKÓŁ W KORYTACH</w:t>
    </w:r>
  </w:p>
  <w:p w:rsidR="000F675D" w:rsidRDefault="000F675D">
    <w:pPr>
      <w:pStyle w:val="Nagwek"/>
      <w:jc w:val="center"/>
      <w:rPr>
        <w:rFonts w:ascii="Bookman Old Style" w:hAnsi="Bookman Old Style"/>
        <w:b/>
        <w:sz w:val="22"/>
      </w:rPr>
    </w:pPr>
    <w:r>
      <w:rPr>
        <w:rStyle w:val="Numerstrony"/>
        <w:b/>
        <w:sz w:val="22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C8881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2">
    <w:nsid w:val="00000002"/>
    <w:multiLevelType w:val="multilevel"/>
    <w:tmpl w:val="9072DBBA"/>
    <w:name w:val="WW8Num8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">
    <w:nsid w:val="01EC6098"/>
    <w:multiLevelType w:val="hybridMultilevel"/>
    <w:tmpl w:val="5D3670B4"/>
    <w:lvl w:ilvl="0" w:tplc="AC8E54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33D719A"/>
    <w:multiLevelType w:val="hybridMultilevel"/>
    <w:tmpl w:val="752A487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4E575B9"/>
    <w:multiLevelType w:val="hybridMultilevel"/>
    <w:tmpl w:val="5524CC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74A403E"/>
    <w:multiLevelType w:val="multilevel"/>
    <w:tmpl w:val="FCA0232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9246253"/>
    <w:multiLevelType w:val="hybridMultilevel"/>
    <w:tmpl w:val="35962AE6"/>
    <w:lvl w:ilvl="0" w:tplc="9948E3D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5E57A1"/>
    <w:multiLevelType w:val="hybridMultilevel"/>
    <w:tmpl w:val="4D8091AA"/>
    <w:lvl w:ilvl="0" w:tplc="DB92FD7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C21D67"/>
    <w:multiLevelType w:val="hybridMultilevel"/>
    <w:tmpl w:val="672427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B87059"/>
    <w:multiLevelType w:val="hybridMultilevel"/>
    <w:tmpl w:val="C032DE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F32B67"/>
    <w:multiLevelType w:val="hybridMultilevel"/>
    <w:tmpl w:val="9192F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B06A5C"/>
    <w:multiLevelType w:val="hybridMultilevel"/>
    <w:tmpl w:val="301E4D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C20910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A418E9"/>
    <w:multiLevelType w:val="hybridMultilevel"/>
    <w:tmpl w:val="36FA750A"/>
    <w:lvl w:ilvl="0" w:tplc="5A4A2BA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B64C92"/>
    <w:multiLevelType w:val="hybridMultilevel"/>
    <w:tmpl w:val="857692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D86B63"/>
    <w:multiLevelType w:val="hybridMultilevel"/>
    <w:tmpl w:val="A0D6DB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18DB4EC0"/>
    <w:multiLevelType w:val="hybridMultilevel"/>
    <w:tmpl w:val="BA54CFB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18F82671"/>
    <w:multiLevelType w:val="hybridMultilevel"/>
    <w:tmpl w:val="978665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1A3C210E"/>
    <w:multiLevelType w:val="hybridMultilevel"/>
    <w:tmpl w:val="9D24F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B238F2"/>
    <w:multiLevelType w:val="hybridMultilevel"/>
    <w:tmpl w:val="CC963356"/>
    <w:lvl w:ilvl="0" w:tplc="EAD241B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1160BA6"/>
    <w:multiLevelType w:val="hybridMultilevel"/>
    <w:tmpl w:val="9BF6AA10"/>
    <w:lvl w:ilvl="0" w:tplc="2760FF1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1BF54D9"/>
    <w:multiLevelType w:val="hybridMultilevel"/>
    <w:tmpl w:val="91F28AC6"/>
    <w:lvl w:ilvl="0" w:tplc="276E0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2">
    <w:nsid w:val="22E72407"/>
    <w:multiLevelType w:val="hybridMultilevel"/>
    <w:tmpl w:val="621AFF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7FECD2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353505C"/>
    <w:multiLevelType w:val="hybridMultilevel"/>
    <w:tmpl w:val="1BDAD3A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36D5627"/>
    <w:multiLevelType w:val="hybridMultilevel"/>
    <w:tmpl w:val="D6D6541A"/>
    <w:lvl w:ilvl="0" w:tplc="225A1B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1D1CF6"/>
    <w:multiLevelType w:val="hybridMultilevel"/>
    <w:tmpl w:val="8A541E0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252D703D"/>
    <w:multiLevelType w:val="hybridMultilevel"/>
    <w:tmpl w:val="D9FAEF3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2A617754"/>
    <w:multiLevelType w:val="hybridMultilevel"/>
    <w:tmpl w:val="376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367CCC"/>
    <w:multiLevelType w:val="hybridMultilevel"/>
    <w:tmpl w:val="FC5C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B395A71"/>
    <w:multiLevelType w:val="multilevel"/>
    <w:tmpl w:val="F1B2EE2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30">
    <w:nsid w:val="2BB33104"/>
    <w:multiLevelType w:val="hybridMultilevel"/>
    <w:tmpl w:val="38265D7A"/>
    <w:lvl w:ilvl="0" w:tplc="04150011">
      <w:start w:val="1"/>
      <w:numFmt w:val="decimal"/>
      <w:lvlText w:val="%1)"/>
      <w:lvlJc w:val="left"/>
      <w:pPr>
        <w:ind w:left="-10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3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704" w:hanging="180"/>
      </w:pPr>
      <w:rPr>
        <w:rFonts w:cs="Times New Roman"/>
      </w:rPr>
    </w:lvl>
  </w:abstractNum>
  <w:abstractNum w:abstractNumId="31">
    <w:nsid w:val="2F3B3341"/>
    <w:multiLevelType w:val="hybridMultilevel"/>
    <w:tmpl w:val="11A4021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2F853CFF"/>
    <w:multiLevelType w:val="hybridMultilevel"/>
    <w:tmpl w:val="8DC2ECA4"/>
    <w:lvl w:ilvl="0" w:tplc="B0C873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1DF6CCA"/>
    <w:multiLevelType w:val="hybridMultilevel"/>
    <w:tmpl w:val="7B9812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D72474"/>
    <w:multiLevelType w:val="hybridMultilevel"/>
    <w:tmpl w:val="74D6CD22"/>
    <w:lvl w:ilvl="0" w:tplc="8D36EAF6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F4029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F0EE35C">
      <w:start w:val="4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D8510F"/>
    <w:multiLevelType w:val="hybridMultilevel"/>
    <w:tmpl w:val="8B7A4B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1340A44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33C245DC"/>
    <w:multiLevelType w:val="hybridMultilevel"/>
    <w:tmpl w:val="4392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A632AA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3D11EC2"/>
    <w:multiLevelType w:val="hybridMultilevel"/>
    <w:tmpl w:val="516403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5E1312C"/>
    <w:multiLevelType w:val="hybridMultilevel"/>
    <w:tmpl w:val="669A7D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80C60E4"/>
    <w:multiLevelType w:val="hybridMultilevel"/>
    <w:tmpl w:val="4EB03590"/>
    <w:lvl w:ilvl="0" w:tplc="457AD35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B10E59"/>
    <w:multiLevelType w:val="hybridMultilevel"/>
    <w:tmpl w:val="2B12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CE7C9A"/>
    <w:multiLevelType w:val="hybridMultilevel"/>
    <w:tmpl w:val="D03066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7B57E0"/>
    <w:multiLevelType w:val="hybridMultilevel"/>
    <w:tmpl w:val="A77CEB56"/>
    <w:lvl w:ilvl="0" w:tplc="F8B00AB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3">
    <w:nsid w:val="3CC05C1D"/>
    <w:multiLevelType w:val="hybridMultilevel"/>
    <w:tmpl w:val="0052B1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3D647028"/>
    <w:multiLevelType w:val="hybridMultilevel"/>
    <w:tmpl w:val="E6C80F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CC5304"/>
    <w:multiLevelType w:val="hybridMultilevel"/>
    <w:tmpl w:val="0C7EA96C"/>
    <w:lvl w:ilvl="0" w:tplc="66D2DC4A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46">
    <w:nsid w:val="44205377"/>
    <w:multiLevelType w:val="hybridMultilevel"/>
    <w:tmpl w:val="AD1EE3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46090BC5"/>
    <w:multiLevelType w:val="hybridMultilevel"/>
    <w:tmpl w:val="5A1417DA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8">
    <w:nsid w:val="4870272C"/>
    <w:multiLevelType w:val="hybridMultilevel"/>
    <w:tmpl w:val="1AB606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48B92069"/>
    <w:multiLevelType w:val="hybridMultilevel"/>
    <w:tmpl w:val="3C641C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CBC7CEF"/>
    <w:multiLevelType w:val="hybridMultilevel"/>
    <w:tmpl w:val="608E91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864356"/>
    <w:multiLevelType w:val="hybridMultilevel"/>
    <w:tmpl w:val="FDFEA762"/>
    <w:lvl w:ilvl="0" w:tplc="48A0B0D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97310E"/>
    <w:multiLevelType w:val="hybridMultilevel"/>
    <w:tmpl w:val="3758A0EA"/>
    <w:lvl w:ilvl="0" w:tplc="54A812E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EE14EE8"/>
    <w:multiLevelType w:val="hybridMultilevel"/>
    <w:tmpl w:val="B45842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2A12CBB"/>
    <w:multiLevelType w:val="hybridMultilevel"/>
    <w:tmpl w:val="DAD8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2DF7D3A"/>
    <w:multiLevelType w:val="hybridMultilevel"/>
    <w:tmpl w:val="E9CCD96A"/>
    <w:lvl w:ilvl="0" w:tplc="04150011">
      <w:start w:val="1"/>
      <w:numFmt w:val="decimal"/>
      <w:lvlText w:val="%1)"/>
      <w:lvlJc w:val="left"/>
      <w:pPr>
        <w:ind w:left="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53372095"/>
    <w:multiLevelType w:val="singleLevel"/>
    <w:tmpl w:val="62606B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57">
    <w:nsid w:val="5577714C"/>
    <w:multiLevelType w:val="hybridMultilevel"/>
    <w:tmpl w:val="D1F09072"/>
    <w:lvl w:ilvl="0" w:tplc="9948E3D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56902C4D"/>
    <w:multiLevelType w:val="hybridMultilevel"/>
    <w:tmpl w:val="2584812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AAFC31D8">
      <w:start w:val="1"/>
      <w:numFmt w:val="decimal"/>
      <w:lvlText w:val="%2)"/>
      <w:lvlJc w:val="left"/>
      <w:pPr>
        <w:ind w:left="2838" w:hanging="10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9">
    <w:nsid w:val="56CE75A3"/>
    <w:multiLevelType w:val="hybridMultilevel"/>
    <w:tmpl w:val="D82A3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9BC48C1"/>
    <w:multiLevelType w:val="hybridMultilevel"/>
    <w:tmpl w:val="E54063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5A82688E"/>
    <w:multiLevelType w:val="hybridMultilevel"/>
    <w:tmpl w:val="D132E462"/>
    <w:lvl w:ilvl="0" w:tplc="235E24FA">
      <w:start w:val="1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D780E3A"/>
    <w:multiLevelType w:val="hybridMultilevel"/>
    <w:tmpl w:val="85A442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E2D1DA7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5E540467"/>
    <w:multiLevelType w:val="hybridMultilevel"/>
    <w:tmpl w:val="4CD27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982AFF"/>
    <w:multiLevelType w:val="hybridMultilevel"/>
    <w:tmpl w:val="513E2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ECF6DCF"/>
    <w:multiLevelType w:val="hybridMultilevel"/>
    <w:tmpl w:val="C122D0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3D52339"/>
    <w:multiLevelType w:val="multilevel"/>
    <w:tmpl w:val="C2D040F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68">
    <w:nsid w:val="683F1543"/>
    <w:multiLevelType w:val="hybridMultilevel"/>
    <w:tmpl w:val="ACD2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A311D08"/>
    <w:multiLevelType w:val="hybridMultilevel"/>
    <w:tmpl w:val="00565666"/>
    <w:lvl w:ilvl="0" w:tplc="2C2260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B93417E"/>
    <w:multiLevelType w:val="hybridMultilevel"/>
    <w:tmpl w:val="66960B50"/>
    <w:lvl w:ilvl="0" w:tplc="5CC8D6B8">
      <w:start w:val="5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">
    <w:nsid w:val="6C567378"/>
    <w:multiLevelType w:val="hybridMultilevel"/>
    <w:tmpl w:val="0FA2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F25375B"/>
    <w:multiLevelType w:val="hybridMultilevel"/>
    <w:tmpl w:val="948665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>
    <w:nsid w:val="702762E1"/>
    <w:multiLevelType w:val="multilevel"/>
    <w:tmpl w:val="585E77D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74">
    <w:nsid w:val="70431338"/>
    <w:multiLevelType w:val="hybridMultilevel"/>
    <w:tmpl w:val="4270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B23E4A"/>
    <w:multiLevelType w:val="hybridMultilevel"/>
    <w:tmpl w:val="C6FEAECA"/>
    <w:lvl w:ilvl="0" w:tplc="02FA75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37116E"/>
    <w:multiLevelType w:val="hybridMultilevel"/>
    <w:tmpl w:val="A0DE0D8A"/>
    <w:lvl w:ilvl="0" w:tplc="41C20CAE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3513BA2"/>
    <w:multiLevelType w:val="multilevel"/>
    <w:tmpl w:val="EF2AA4A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9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8">
    <w:nsid w:val="7408254C"/>
    <w:multiLevelType w:val="hybridMultilevel"/>
    <w:tmpl w:val="FED8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43B476C"/>
    <w:multiLevelType w:val="hybridMultilevel"/>
    <w:tmpl w:val="274A8B58"/>
    <w:lvl w:ilvl="0" w:tplc="D590AAB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54525E6"/>
    <w:multiLevelType w:val="hybridMultilevel"/>
    <w:tmpl w:val="663A14B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7579019D"/>
    <w:multiLevelType w:val="hybridMultilevel"/>
    <w:tmpl w:val="3E50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FB7844"/>
    <w:multiLevelType w:val="hybridMultilevel"/>
    <w:tmpl w:val="4E987312"/>
    <w:lvl w:ilvl="0" w:tplc="CBE6E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778909EA"/>
    <w:multiLevelType w:val="hybridMultilevel"/>
    <w:tmpl w:val="F262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8EC4E75"/>
    <w:multiLevelType w:val="hybridMultilevel"/>
    <w:tmpl w:val="89B0B1A6"/>
    <w:lvl w:ilvl="0" w:tplc="AC3600A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5">
    <w:nsid w:val="79AB6A1C"/>
    <w:multiLevelType w:val="hybridMultilevel"/>
    <w:tmpl w:val="15D4D2F6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6">
    <w:nsid w:val="7A590D06"/>
    <w:multiLevelType w:val="hybridMultilevel"/>
    <w:tmpl w:val="7D42AF52"/>
    <w:lvl w:ilvl="0" w:tplc="B2E6C8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7A8B03DA"/>
    <w:multiLevelType w:val="hybridMultilevel"/>
    <w:tmpl w:val="EC02A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>
    <w:nsid w:val="7ACE781D"/>
    <w:multiLevelType w:val="hybridMultilevel"/>
    <w:tmpl w:val="ABC65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21"/>
  </w:num>
  <w:num w:numId="3">
    <w:abstractNumId w:val="3"/>
  </w:num>
  <w:num w:numId="4">
    <w:abstractNumId w:val="60"/>
  </w:num>
  <w:num w:numId="5">
    <w:abstractNumId w:val="55"/>
  </w:num>
  <w:num w:numId="6">
    <w:abstractNumId w:val="34"/>
  </w:num>
  <w:num w:numId="7">
    <w:abstractNumId w:val="18"/>
  </w:num>
  <w:num w:numId="8">
    <w:abstractNumId w:val="80"/>
  </w:num>
  <w:num w:numId="9">
    <w:abstractNumId w:val="6"/>
  </w:num>
  <w:num w:numId="10">
    <w:abstractNumId w:val="67"/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16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2"/>
        </w:rPr>
      </w:lvl>
    </w:lvlOverride>
  </w:num>
  <w:num w:numId="13">
    <w:abstractNumId w:val="56"/>
  </w:num>
  <w:num w:numId="14">
    <w:abstractNumId w:val="22"/>
  </w:num>
  <w:num w:numId="15">
    <w:abstractNumId w:val="9"/>
  </w:num>
  <w:num w:numId="16">
    <w:abstractNumId w:val="88"/>
  </w:num>
  <w:num w:numId="17">
    <w:abstractNumId w:val="11"/>
  </w:num>
  <w:num w:numId="18">
    <w:abstractNumId w:val="77"/>
  </w:num>
  <w:num w:numId="19">
    <w:abstractNumId w:val="30"/>
  </w:num>
  <w:num w:numId="20">
    <w:abstractNumId w:val="44"/>
  </w:num>
  <w:num w:numId="21">
    <w:abstractNumId w:val="83"/>
  </w:num>
  <w:num w:numId="22">
    <w:abstractNumId w:val="10"/>
  </w:num>
  <w:num w:numId="23">
    <w:abstractNumId w:val="66"/>
  </w:num>
  <w:num w:numId="24">
    <w:abstractNumId w:val="74"/>
  </w:num>
  <w:num w:numId="25">
    <w:abstractNumId w:val="35"/>
  </w:num>
  <w:num w:numId="26">
    <w:abstractNumId w:val="41"/>
  </w:num>
  <w:num w:numId="27">
    <w:abstractNumId w:val="49"/>
  </w:num>
  <w:num w:numId="28">
    <w:abstractNumId w:val="12"/>
  </w:num>
  <w:num w:numId="29">
    <w:abstractNumId w:val="43"/>
  </w:num>
  <w:num w:numId="30">
    <w:abstractNumId w:val="40"/>
  </w:num>
  <w:num w:numId="31">
    <w:abstractNumId w:val="38"/>
  </w:num>
  <w:num w:numId="32">
    <w:abstractNumId w:val="53"/>
  </w:num>
  <w:num w:numId="33">
    <w:abstractNumId w:val="78"/>
  </w:num>
  <w:num w:numId="34">
    <w:abstractNumId w:val="87"/>
  </w:num>
  <w:num w:numId="35">
    <w:abstractNumId w:val="36"/>
  </w:num>
  <w:num w:numId="36">
    <w:abstractNumId w:val="65"/>
  </w:num>
  <w:num w:numId="37">
    <w:abstractNumId w:val="23"/>
  </w:num>
  <w:num w:numId="38">
    <w:abstractNumId w:val="31"/>
  </w:num>
  <w:num w:numId="39">
    <w:abstractNumId w:val="46"/>
  </w:num>
  <w:num w:numId="40">
    <w:abstractNumId w:val="28"/>
  </w:num>
  <w:num w:numId="41">
    <w:abstractNumId w:val="37"/>
  </w:num>
  <w:num w:numId="42">
    <w:abstractNumId w:val="33"/>
  </w:num>
  <w:num w:numId="43">
    <w:abstractNumId w:val="81"/>
  </w:num>
  <w:num w:numId="44">
    <w:abstractNumId w:val="25"/>
  </w:num>
  <w:num w:numId="45">
    <w:abstractNumId w:val="13"/>
  </w:num>
  <w:num w:numId="46">
    <w:abstractNumId w:val="51"/>
  </w:num>
  <w:num w:numId="47">
    <w:abstractNumId w:val="79"/>
  </w:num>
  <w:num w:numId="48">
    <w:abstractNumId w:val="50"/>
  </w:num>
  <w:num w:numId="49">
    <w:abstractNumId w:val="68"/>
  </w:num>
  <w:num w:numId="50">
    <w:abstractNumId w:val="82"/>
  </w:num>
  <w:num w:numId="51">
    <w:abstractNumId w:val="39"/>
  </w:num>
  <w:num w:numId="52">
    <w:abstractNumId w:val="58"/>
  </w:num>
  <w:num w:numId="53">
    <w:abstractNumId w:val="15"/>
  </w:num>
  <w:num w:numId="54">
    <w:abstractNumId w:val="45"/>
  </w:num>
  <w:num w:numId="55">
    <w:abstractNumId w:val="19"/>
  </w:num>
  <w:num w:numId="56">
    <w:abstractNumId w:val="62"/>
  </w:num>
  <w:num w:numId="57">
    <w:abstractNumId w:val="5"/>
  </w:num>
  <w:num w:numId="58">
    <w:abstractNumId w:val="61"/>
  </w:num>
  <w:num w:numId="59">
    <w:abstractNumId w:val="17"/>
  </w:num>
  <w:num w:numId="60">
    <w:abstractNumId w:val="26"/>
  </w:num>
  <w:num w:numId="61">
    <w:abstractNumId w:val="16"/>
  </w:num>
  <w:num w:numId="62">
    <w:abstractNumId w:val="29"/>
  </w:num>
  <w:num w:numId="63">
    <w:abstractNumId w:val="73"/>
  </w:num>
  <w:num w:numId="64">
    <w:abstractNumId w:val="84"/>
  </w:num>
  <w:num w:numId="65">
    <w:abstractNumId w:val="4"/>
  </w:num>
  <w:num w:numId="66">
    <w:abstractNumId w:val="48"/>
  </w:num>
  <w:num w:numId="67">
    <w:abstractNumId w:val="76"/>
  </w:num>
  <w:num w:numId="68">
    <w:abstractNumId w:val="20"/>
  </w:num>
  <w:num w:numId="69">
    <w:abstractNumId w:val="7"/>
  </w:num>
  <w:num w:numId="70">
    <w:abstractNumId w:val="57"/>
  </w:num>
  <w:num w:numId="71">
    <w:abstractNumId w:val="1"/>
  </w:num>
  <w:num w:numId="72">
    <w:abstractNumId w:val="2"/>
  </w:num>
  <w:num w:numId="73">
    <w:abstractNumId w:val="70"/>
  </w:num>
  <w:num w:numId="74">
    <w:abstractNumId w:val="14"/>
  </w:num>
  <w:num w:numId="75">
    <w:abstractNumId w:val="47"/>
  </w:num>
  <w:num w:numId="76">
    <w:abstractNumId w:val="86"/>
  </w:num>
  <w:num w:numId="77">
    <w:abstractNumId w:val="52"/>
  </w:num>
  <w:num w:numId="78">
    <w:abstractNumId w:val="8"/>
  </w:num>
  <w:num w:numId="79">
    <w:abstractNumId w:val="32"/>
  </w:num>
  <w:num w:numId="80">
    <w:abstractNumId w:val="42"/>
  </w:num>
  <w:num w:numId="81">
    <w:abstractNumId w:val="71"/>
  </w:num>
  <w:num w:numId="82">
    <w:abstractNumId w:val="54"/>
  </w:num>
  <w:num w:numId="83">
    <w:abstractNumId w:val="72"/>
  </w:num>
  <w:num w:numId="84">
    <w:abstractNumId w:val="24"/>
  </w:num>
  <w:num w:numId="85">
    <w:abstractNumId w:val="69"/>
  </w:num>
  <w:num w:numId="86">
    <w:abstractNumId w:val="27"/>
  </w:num>
  <w:num w:numId="87">
    <w:abstractNumId w:val="85"/>
  </w:num>
  <w:num w:numId="88">
    <w:abstractNumId w:val="59"/>
  </w:num>
  <w:num w:numId="89">
    <w:abstractNumId w:val="64"/>
  </w:num>
  <w:num w:numId="90">
    <w:abstractNumId w:val="7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22"/>
    <w:rsid w:val="00001730"/>
    <w:rsid w:val="000062C7"/>
    <w:rsid w:val="00027E36"/>
    <w:rsid w:val="00031010"/>
    <w:rsid w:val="00050582"/>
    <w:rsid w:val="00062E72"/>
    <w:rsid w:val="00074031"/>
    <w:rsid w:val="00075B8C"/>
    <w:rsid w:val="00076D8A"/>
    <w:rsid w:val="000839D4"/>
    <w:rsid w:val="00083C73"/>
    <w:rsid w:val="00096ABB"/>
    <w:rsid w:val="000B6EEE"/>
    <w:rsid w:val="000D4413"/>
    <w:rsid w:val="000E5F6A"/>
    <w:rsid w:val="000F60F8"/>
    <w:rsid w:val="000F675D"/>
    <w:rsid w:val="00102458"/>
    <w:rsid w:val="001032E3"/>
    <w:rsid w:val="00114EDE"/>
    <w:rsid w:val="001336F5"/>
    <w:rsid w:val="0014229E"/>
    <w:rsid w:val="001554B2"/>
    <w:rsid w:val="00166B55"/>
    <w:rsid w:val="001756A0"/>
    <w:rsid w:val="001A5717"/>
    <w:rsid w:val="001A6009"/>
    <w:rsid w:val="001B6575"/>
    <w:rsid w:val="001B6CFD"/>
    <w:rsid w:val="001B7775"/>
    <w:rsid w:val="001F35E7"/>
    <w:rsid w:val="001F7AB0"/>
    <w:rsid w:val="00204C46"/>
    <w:rsid w:val="00220C98"/>
    <w:rsid w:val="00241AB0"/>
    <w:rsid w:val="00256427"/>
    <w:rsid w:val="002606AE"/>
    <w:rsid w:val="00276867"/>
    <w:rsid w:val="002945E7"/>
    <w:rsid w:val="002A30A3"/>
    <w:rsid w:val="002B1CB5"/>
    <w:rsid w:val="002C4A2E"/>
    <w:rsid w:val="002C6A81"/>
    <w:rsid w:val="002F3C91"/>
    <w:rsid w:val="002F7A98"/>
    <w:rsid w:val="003121A7"/>
    <w:rsid w:val="00313685"/>
    <w:rsid w:val="00325680"/>
    <w:rsid w:val="00332D46"/>
    <w:rsid w:val="00343098"/>
    <w:rsid w:val="00361BC8"/>
    <w:rsid w:val="00361FB9"/>
    <w:rsid w:val="003934DA"/>
    <w:rsid w:val="003C021F"/>
    <w:rsid w:val="003E2DDA"/>
    <w:rsid w:val="003F441C"/>
    <w:rsid w:val="0040015B"/>
    <w:rsid w:val="00402DCA"/>
    <w:rsid w:val="00410E79"/>
    <w:rsid w:val="00413378"/>
    <w:rsid w:val="00424454"/>
    <w:rsid w:val="00424EFD"/>
    <w:rsid w:val="00425346"/>
    <w:rsid w:val="00430284"/>
    <w:rsid w:val="00444DD8"/>
    <w:rsid w:val="00450B0F"/>
    <w:rsid w:val="004539CC"/>
    <w:rsid w:val="0046183C"/>
    <w:rsid w:val="00465AF2"/>
    <w:rsid w:val="004677B0"/>
    <w:rsid w:val="00475FE4"/>
    <w:rsid w:val="00480ECD"/>
    <w:rsid w:val="0048739E"/>
    <w:rsid w:val="004B30CA"/>
    <w:rsid w:val="004E2764"/>
    <w:rsid w:val="004F20C9"/>
    <w:rsid w:val="005269A6"/>
    <w:rsid w:val="00567E05"/>
    <w:rsid w:val="0057610F"/>
    <w:rsid w:val="00580ED3"/>
    <w:rsid w:val="005A32E5"/>
    <w:rsid w:val="005A6D1A"/>
    <w:rsid w:val="005A7480"/>
    <w:rsid w:val="005B40FB"/>
    <w:rsid w:val="005D2646"/>
    <w:rsid w:val="005E2946"/>
    <w:rsid w:val="005E56F6"/>
    <w:rsid w:val="00613FD0"/>
    <w:rsid w:val="00615D87"/>
    <w:rsid w:val="00644635"/>
    <w:rsid w:val="006564F3"/>
    <w:rsid w:val="00656AFC"/>
    <w:rsid w:val="00663527"/>
    <w:rsid w:val="006728DE"/>
    <w:rsid w:val="00675092"/>
    <w:rsid w:val="006A08EC"/>
    <w:rsid w:val="006A62ED"/>
    <w:rsid w:val="006B36B3"/>
    <w:rsid w:val="006C58AF"/>
    <w:rsid w:val="006C69CB"/>
    <w:rsid w:val="00703781"/>
    <w:rsid w:val="007042AA"/>
    <w:rsid w:val="00704CA1"/>
    <w:rsid w:val="00706EF0"/>
    <w:rsid w:val="007119D5"/>
    <w:rsid w:val="007423D5"/>
    <w:rsid w:val="007501DB"/>
    <w:rsid w:val="00754151"/>
    <w:rsid w:val="0077037D"/>
    <w:rsid w:val="007877C0"/>
    <w:rsid w:val="007B3535"/>
    <w:rsid w:val="007C0133"/>
    <w:rsid w:val="007D0A97"/>
    <w:rsid w:val="007D565E"/>
    <w:rsid w:val="007E27AC"/>
    <w:rsid w:val="007F1AAD"/>
    <w:rsid w:val="00801723"/>
    <w:rsid w:val="008072AD"/>
    <w:rsid w:val="008322DF"/>
    <w:rsid w:val="0083688A"/>
    <w:rsid w:val="00862247"/>
    <w:rsid w:val="00873D71"/>
    <w:rsid w:val="00882DF2"/>
    <w:rsid w:val="008B62AA"/>
    <w:rsid w:val="008B68EB"/>
    <w:rsid w:val="008C417B"/>
    <w:rsid w:val="008D511B"/>
    <w:rsid w:val="008E6781"/>
    <w:rsid w:val="008F2B74"/>
    <w:rsid w:val="0090735A"/>
    <w:rsid w:val="00927E6E"/>
    <w:rsid w:val="009422AD"/>
    <w:rsid w:val="00945AD1"/>
    <w:rsid w:val="00970807"/>
    <w:rsid w:val="0097446D"/>
    <w:rsid w:val="009B2F71"/>
    <w:rsid w:val="009B5879"/>
    <w:rsid w:val="009B5AB9"/>
    <w:rsid w:val="009F0D9E"/>
    <w:rsid w:val="00A1534A"/>
    <w:rsid w:val="00A31967"/>
    <w:rsid w:val="00A356F3"/>
    <w:rsid w:val="00A5086E"/>
    <w:rsid w:val="00A52C57"/>
    <w:rsid w:val="00A74E13"/>
    <w:rsid w:val="00A804A6"/>
    <w:rsid w:val="00A846DD"/>
    <w:rsid w:val="00A90061"/>
    <w:rsid w:val="00A965B5"/>
    <w:rsid w:val="00AB2564"/>
    <w:rsid w:val="00AC0D22"/>
    <w:rsid w:val="00AC4E78"/>
    <w:rsid w:val="00AC5F12"/>
    <w:rsid w:val="00B048EC"/>
    <w:rsid w:val="00B12353"/>
    <w:rsid w:val="00B22F57"/>
    <w:rsid w:val="00B2342B"/>
    <w:rsid w:val="00B35F7D"/>
    <w:rsid w:val="00B4045C"/>
    <w:rsid w:val="00B4229A"/>
    <w:rsid w:val="00B61B2E"/>
    <w:rsid w:val="00B81D23"/>
    <w:rsid w:val="00B85A22"/>
    <w:rsid w:val="00B96A9A"/>
    <w:rsid w:val="00BC746D"/>
    <w:rsid w:val="00BD1549"/>
    <w:rsid w:val="00BF068D"/>
    <w:rsid w:val="00C06518"/>
    <w:rsid w:val="00C217DB"/>
    <w:rsid w:val="00C224C8"/>
    <w:rsid w:val="00C37295"/>
    <w:rsid w:val="00C572F1"/>
    <w:rsid w:val="00C600A0"/>
    <w:rsid w:val="00C64293"/>
    <w:rsid w:val="00C8543E"/>
    <w:rsid w:val="00CA2C4C"/>
    <w:rsid w:val="00CA58D7"/>
    <w:rsid w:val="00CA73B6"/>
    <w:rsid w:val="00CB34C1"/>
    <w:rsid w:val="00CC5276"/>
    <w:rsid w:val="00CE5013"/>
    <w:rsid w:val="00CF423E"/>
    <w:rsid w:val="00D16B13"/>
    <w:rsid w:val="00D268AC"/>
    <w:rsid w:val="00D270D6"/>
    <w:rsid w:val="00D67E3B"/>
    <w:rsid w:val="00D7627F"/>
    <w:rsid w:val="00D80B93"/>
    <w:rsid w:val="00D901FD"/>
    <w:rsid w:val="00D96EF9"/>
    <w:rsid w:val="00DA4182"/>
    <w:rsid w:val="00DA7D30"/>
    <w:rsid w:val="00DB7443"/>
    <w:rsid w:val="00DD67E9"/>
    <w:rsid w:val="00DD6D90"/>
    <w:rsid w:val="00DF667C"/>
    <w:rsid w:val="00DF79E7"/>
    <w:rsid w:val="00E54649"/>
    <w:rsid w:val="00E639CE"/>
    <w:rsid w:val="00E679D5"/>
    <w:rsid w:val="00E94794"/>
    <w:rsid w:val="00EA1AA5"/>
    <w:rsid w:val="00EA4E7F"/>
    <w:rsid w:val="00EB3188"/>
    <w:rsid w:val="00EE3033"/>
    <w:rsid w:val="00EE6215"/>
    <w:rsid w:val="00F06762"/>
    <w:rsid w:val="00F10003"/>
    <w:rsid w:val="00F14255"/>
    <w:rsid w:val="00F66EE0"/>
    <w:rsid w:val="00F679CD"/>
    <w:rsid w:val="00F83072"/>
    <w:rsid w:val="00FB23C6"/>
    <w:rsid w:val="00FC2877"/>
    <w:rsid w:val="00FC4FC4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5A22"/>
    <w:pPr>
      <w:keepNext/>
      <w:jc w:val="both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5A22"/>
    <w:pPr>
      <w:keepNext/>
      <w:ind w:left="360"/>
      <w:jc w:val="both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5A22"/>
    <w:pPr>
      <w:keepNext/>
      <w:ind w:left="360"/>
      <w:jc w:val="both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5A22"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5A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5A22"/>
    <w:pPr>
      <w:keepNext/>
      <w:jc w:val="center"/>
      <w:outlineLvl w:val="5"/>
    </w:pPr>
    <w:rPr>
      <w:rFonts w:ascii="Bookman Old Style" w:hAnsi="Bookman Old Style"/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5A22"/>
    <w:pPr>
      <w:keepNext/>
      <w:jc w:val="both"/>
      <w:outlineLvl w:val="6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A22"/>
    <w:rPr>
      <w:rFonts w:ascii="Times New Roman" w:hAnsi="Times New Roman"/>
      <w:b/>
      <w:i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B85A22"/>
    <w:rPr>
      <w:rFonts w:ascii="Times New Roman" w:hAnsi="Times New Roman"/>
      <w:b/>
      <w:i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B85A22"/>
    <w:rPr>
      <w:rFonts w:ascii="Times New Roman" w:hAnsi="Times New Roman"/>
      <w:b/>
      <w:i/>
      <w:sz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B85A22"/>
    <w:rPr>
      <w:rFonts w:ascii="Times New Roman" w:hAnsi="Times New Roman"/>
      <w:b/>
      <w:i/>
      <w:sz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B85A22"/>
    <w:rPr>
      <w:rFonts w:ascii="Times New Roman" w:hAnsi="Times New Roman"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B85A22"/>
    <w:rPr>
      <w:rFonts w:ascii="Bookman Old Style" w:hAnsi="Bookman Old Style"/>
      <w:b/>
      <w:sz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B85A22"/>
    <w:rPr>
      <w:rFonts w:ascii="Bookman Old Style" w:hAnsi="Bookman Old Style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85A22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85A22"/>
    <w:pPr>
      <w:ind w:left="705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5A22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85A22"/>
    <w:pPr>
      <w:ind w:left="300"/>
      <w:jc w:val="center"/>
    </w:pPr>
    <w:rPr>
      <w:rFonts w:ascii="Bookman Old Style" w:hAnsi="Bookman Old Style"/>
      <w:b/>
      <w:sz w:val="32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5A22"/>
    <w:rPr>
      <w:rFonts w:ascii="Bookman Old Style" w:hAnsi="Bookman Old Style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B85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B85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5A22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B85A22"/>
    <w:rPr>
      <w:rFonts w:cs="Times New Roman"/>
    </w:rPr>
  </w:style>
  <w:style w:type="paragraph" w:styleId="Akapitzlist">
    <w:name w:val="List Paragraph"/>
    <w:basedOn w:val="Normalny"/>
    <w:uiPriority w:val="99"/>
    <w:qFormat/>
    <w:rsid w:val="00B85A22"/>
    <w:pPr>
      <w:ind w:left="720"/>
      <w:contextualSpacing/>
    </w:pPr>
  </w:style>
  <w:style w:type="character" w:styleId="Odwoaniedokomentarza">
    <w:name w:val="annotation reference"/>
    <w:uiPriority w:val="99"/>
    <w:rsid w:val="00B85A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85A22"/>
  </w:style>
  <w:style w:type="character" w:customStyle="1" w:styleId="TekstkomentarzaZnak">
    <w:name w:val="Tekst komentarza Znak"/>
    <w:link w:val="Tekstkomentarza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5A2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85A22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B85A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B85A22"/>
    <w:rPr>
      <w:rFonts w:ascii="Tahoma" w:hAnsi="Tahoma"/>
      <w:sz w:val="16"/>
      <w:lang w:eastAsia="pl-PL"/>
    </w:rPr>
  </w:style>
  <w:style w:type="paragraph" w:styleId="NormalnyWeb">
    <w:name w:val="Normal (Web)"/>
    <w:basedOn w:val="Normalny"/>
    <w:uiPriority w:val="99"/>
    <w:rsid w:val="00B85A2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B85A22"/>
    <w:rPr>
      <w:rFonts w:cs="Times New Roman"/>
      <w:b/>
    </w:rPr>
  </w:style>
  <w:style w:type="paragraph" w:customStyle="1" w:styleId="Default">
    <w:name w:val="Default"/>
    <w:uiPriority w:val="99"/>
    <w:rsid w:val="00B85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B85A22"/>
  </w:style>
  <w:style w:type="character" w:styleId="Hipercze">
    <w:name w:val="Hyperlink"/>
    <w:uiPriority w:val="99"/>
    <w:rsid w:val="00B85A22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B85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85A22"/>
    <w:rPr>
      <w:rFonts w:ascii="Courier New" w:hAnsi="Courier New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DA7D3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A7D30"/>
    <w:rPr>
      <w:rFonts w:eastAsia="Times New Roman"/>
      <w:sz w:val="22"/>
      <w:lang w:val="pl-PL" w:eastAsia="en-US"/>
    </w:rPr>
  </w:style>
  <w:style w:type="paragraph" w:customStyle="1" w:styleId="Styl">
    <w:name w:val="Styl"/>
    <w:uiPriority w:val="99"/>
    <w:rsid w:val="008C417B"/>
    <w:pPr>
      <w:widowControl w:val="0"/>
      <w:suppressAutoHyphens/>
    </w:pPr>
    <w:rPr>
      <w:rFonts w:ascii="Arial" w:eastAsia="Times New Roman" w:hAnsi="Arial" w:cs="Arial"/>
      <w:kern w:val="1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A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5A22"/>
    <w:pPr>
      <w:keepNext/>
      <w:jc w:val="both"/>
      <w:outlineLvl w:val="0"/>
    </w:pPr>
    <w:rPr>
      <w:b/>
      <w:i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5A22"/>
    <w:pPr>
      <w:keepNext/>
      <w:ind w:left="360"/>
      <w:jc w:val="both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5A22"/>
    <w:pPr>
      <w:keepNext/>
      <w:ind w:left="360"/>
      <w:jc w:val="both"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5A22"/>
    <w:pPr>
      <w:keepNext/>
      <w:jc w:val="both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5A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5A22"/>
    <w:pPr>
      <w:keepNext/>
      <w:jc w:val="center"/>
      <w:outlineLvl w:val="5"/>
    </w:pPr>
    <w:rPr>
      <w:rFonts w:ascii="Bookman Old Style" w:hAnsi="Bookman Old Style"/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5A22"/>
    <w:pPr>
      <w:keepNext/>
      <w:jc w:val="both"/>
      <w:outlineLvl w:val="6"/>
    </w:pPr>
    <w:rPr>
      <w:rFonts w:ascii="Bookman Old Style" w:hAnsi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A22"/>
    <w:rPr>
      <w:rFonts w:ascii="Times New Roman" w:hAnsi="Times New Roman"/>
      <w:b/>
      <w:i/>
      <w:sz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B85A22"/>
    <w:rPr>
      <w:rFonts w:ascii="Times New Roman" w:hAnsi="Times New Roman"/>
      <w:b/>
      <w:i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B85A22"/>
    <w:rPr>
      <w:rFonts w:ascii="Times New Roman" w:hAnsi="Times New Roman"/>
      <w:b/>
      <w:i/>
      <w:sz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B85A22"/>
    <w:rPr>
      <w:rFonts w:ascii="Times New Roman" w:hAnsi="Times New Roman"/>
      <w:b/>
      <w:i/>
      <w:sz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B85A22"/>
    <w:rPr>
      <w:rFonts w:ascii="Times New Roman" w:hAnsi="Times New Roman"/>
      <w:sz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B85A22"/>
    <w:rPr>
      <w:rFonts w:ascii="Bookman Old Style" w:hAnsi="Bookman Old Style"/>
      <w:b/>
      <w:sz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B85A22"/>
    <w:rPr>
      <w:rFonts w:ascii="Bookman Old Style" w:hAnsi="Bookman Old Style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85A22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85A22"/>
    <w:pPr>
      <w:ind w:left="705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85A22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85A22"/>
    <w:pPr>
      <w:ind w:left="300"/>
      <w:jc w:val="center"/>
    </w:pPr>
    <w:rPr>
      <w:rFonts w:ascii="Bookman Old Style" w:hAnsi="Bookman Old Style"/>
      <w:b/>
      <w:sz w:val="32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B85A22"/>
    <w:rPr>
      <w:rFonts w:ascii="Bookman Old Style" w:hAnsi="Bookman Old Style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rsid w:val="00B85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B85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85A22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B85A22"/>
    <w:rPr>
      <w:rFonts w:cs="Times New Roman"/>
    </w:rPr>
  </w:style>
  <w:style w:type="paragraph" w:styleId="Akapitzlist">
    <w:name w:val="List Paragraph"/>
    <w:basedOn w:val="Normalny"/>
    <w:uiPriority w:val="99"/>
    <w:qFormat/>
    <w:rsid w:val="00B85A22"/>
    <w:pPr>
      <w:ind w:left="720"/>
      <w:contextualSpacing/>
    </w:pPr>
  </w:style>
  <w:style w:type="character" w:styleId="Odwoaniedokomentarza">
    <w:name w:val="annotation reference"/>
    <w:uiPriority w:val="99"/>
    <w:rsid w:val="00B85A2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85A22"/>
  </w:style>
  <w:style w:type="character" w:customStyle="1" w:styleId="TekstkomentarzaZnak">
    <w:name w:val="Tekst komentarza Znak"/>
    <w:link w:val="Tekstkomentarza"/>
    <w:uiPriority w:val="99"/>
    <w:locked/>
    <w:rsid w:val="00B85A22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85A22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B85A22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B85A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B85A22"/>
    <w:rPr>
      <w:rFonts w:ascii="Tahoma" w:hAnsi="Tahoma"/>
      <w:sz w:val="16"/>
      <w:lang w:eastAsia="pl-PL"/>
    </w:rPr>
  </w:style>
  <w:style w:type="paragraph" w:styleId="NormalnyWeb">
    <w:name w:val="Normal (Web)"/>
    <w:basedOn w:val="Normalny"/>
    <w:uiPriority w:val="99"/>
    <w:rsid w:val="00B85A2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B85A22"/>
    <w:rPr>
      <w:rFonts w:cs="Times New Roman"/>
      <w:b/>
    </w:rPr>
  </w:style>
  <w:style w:type="paragraph" w:customStyle="1" w:styleId="Default">
    <w:name w:val="Default"/>
    <w:uiPriority w:val="99"/>
    <w:rsid w:val="00B85A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B85A22"/>
  </w:style>
  <w:style w:type="character" w:styleId="Hipercze">
    <w:name w:val="Hyperlink"/>
    <w:uiPriority w:val="99"/>
    <w:rsid w:val="00B85A22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B85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85A22"/>
    <w:rPr>
      <w:rFonts w:ascii="Courier New" w:hAnsi="Courier New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DA7D3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A7D30"/>
    <w:rPr>
      <w:rFonts w:eastAsia="Times New Roman"/>
      <w:sz w:val="22"/>
      <w:lang w:val="pl-PL" w:eastAsia="en-US"/>
    </w:rPr>
  </w:style>
  <w:style w:type="paragraph" w:customStyle="1" w:styleId="Styl">
    <w:name w:val="Styl"/>
    <w:uiPriority w:val="99"/>
    <w:rsid w:val="008C417B"/>
    <w:pPr>
      <w:widowControl w:val="0"/>
      <w:suppressAutoHyphens/>
    </w:pPr>
    <w:rPr>
      <w:rFonts w:ascii="Arial" w:eastAsia="Times New Roman" w:hAnsi="Arial" w:cs="Arial"/>
      <w:kern w:val="1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7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10853</Words>
  <Characters>65121</Characters>
  <Application>Microsoft Office Word</Application>
  <DocSecurity>0</DocSecurity>
  <Lines>542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2011</Company>
  <LinksUpToDate>false</LinksUpToDate>
  <CharactersWithSpaces>75823</CharactersWithSpaces>
  <SharedDoc>false</SharedDoc>
  <HLinks>
    <vt:vector size="54" baseType="variant"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_Toc191648222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_Toc191648220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_Toc191648219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_Toc191648218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_Toc191648217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_Toc191648216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_Toc191648215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_Toc191648214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_Toc191648213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Zespołu  Szkół im. Orła Białego w Korytach</dc:subject>
  <dc:creator>OEM</dc:creator>
  <cp:lastModifiedBy>jajajajaja@jajaja.pl</cp:lastModifiedBy>
  <cp:revision>2</cp:revision>
  <cp:lastPrinted>2017-11-21T09:54:00Z</cp:lastPrinted>
  <dcterms:created xsi:type="dcterms:W3CDTF">2021-02-11T11:59:00Z</dcterms:created>
  <dcterms:modified xsi:type="dcterms:W3CDTF">2021-02-11T11:59:00Z</dcterms:modified>
</cp:coreProperties>
</file>